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DA299">
      <w:pPr>
        <w:spacing w:line="253" w:lineRule="auto"/>
        <w:rPr>
          <w:rFonts w:ascii="Arial"/>
          <w:sz w:val="21"/>
        </w:rPr>
      </w:pPr>
    </w:p>
    <w:p w14:paraId="242E0866">
      <w:pPr>
        <w:spacing w:line="253" w:lineRule="auto"/>
        <w:rPr>
          <w:rFonts w:ascii="Arial"/>
          <w:sz w:val="21"/>
        </w:rPr>
      </w:pPr>
    </w:p>
    <w:p w14:paraId="039CEBC6">
      <w:pPr>
        <w:spacing w:line="253" w:lineRule="auto"/>
        <w:rPr>
          <w:rFonts w:ascii="Arial"/>
          <w:sz w:val="21"/>
        </w:rPr>
      </w:pPr>
    </w:p>
    <w:p w14:paraId="7DE349EC">
      <w:pPr>
        <w:spacing w:line="253" w:lineRule="auto"/>
        <w:rPr>
          <w:rFonts w:ascii="Arial"/>
          <w:sz w:val="21"/>
        </w:rPr>
      </w:pPr>
    </w:p>
    <w:p w14:paraId="2E2DC5B9">
      <w:pPr>
        <w:spacing w:line="253" w:lineRule="auto"/>
        <w:rPr>
          <w:rFonts w:ascii="Arial"/>
          <w:sz w:val="21"/>
        </w:rPr>
      </w:pPr>
    </w:p>
    <w:p w14:paraId="4963F970">
      <w:pPr>
        <w:spacing w:line="253" w:lineRule="auto"/>
        <w:rPr>
          <w:rFonts w:ascii="Arial"/>
          <w:sz w:val="21"/>
        </w:rPr>
      </w:pPr>
    </w:p>
    <w:p w14:paraId="00D594E4">
      <w:pPr>
        <w:spacing w:line="253" w:lineRule="auto"/>
        <w:rPr>
          <w:rFonts w:ascii="Arial"/>
          <w:sz w:val="21"/>
        </w:rPr>
      </w:pPr>
    </w:p>
    <w:p w14:paraId="78CF8521">
      <w:pPr>
        <w:spacing w:line="253" w:lineRule="auto"/>
        <w:rPr>
          <w:rFonts w:ascii="Arial"/>
          <w:sz w:val="21"/>
        </w:rPr>
      </w:pPr>
    </w:p>
    <w:p w14:paraId="6CE3EECB">
      <w:pPr>
        <w:spacing w:line="253" w:lineRule="auto"/>
        <w:rPr>
          <w:rFonts w:ascii="Arial"/>
          <w:sz w:val="21"/>
        </w:rPr>
      </w:pPr>
    </w:p>
    <w:p w14:paraId="0093C875">
      <w:pPr>
        <w:spacing w:line="253" w:lineRule="auto"/>
        <w:rPr>
          <w:rFonts w:ascii="Arial"/>
          <w:sz w:val="21"/>
        </w:rPr>
      </w:pPr>
    </w:p>
    <w:p w14:paraId="723A5A72">
      <w:pPr>
        <w:spacing w:line="253" w:lineRule="auto"/>
        <w:rPr>
          <w:rFonts w:ascii="Arial"/>
          <w:sz w:val="21"/>
        </w:rPr>
      </w:pPr>
    </w:p>
    <w:p w14:paraId="2B4F68B3">
      <w:pPr>
        <w:spacing w:line="253" w:lineRule="auto"/>
        <w:rPr>
          <w:rFonts w:ascii="Arial"/>
          <w:sz w:val="21"/>
        </w:rPr>
      </w:pPr>
    </w:p>
    <w:p w14:paraId="38E46B14">
      <w:pPr>
        <w:spacing w:line="253" w:lineRule="auto"/>
        <w:rPr>
          <w:rFonts w:ascii="Arial"/>
          <w:sz w:val="21"/>
        </w:rPr>
      </w:pPr>
    </w:p>
    <w:p w14:paraId="588317F8">
      <w:pPr>
        <w:spacing w:line="254" w:lineRule="auto"/>
        <w:rPr>
          <w:rFonts w:ascii="Arial"/>
          <w:sz w:val="21"/>
        </w:rPr>
      </w:pPr>
    </w:p>
    <w:p w14:paraId="2C4990A9">
      <w:pPr>
        <w:spacing w:line="254" w:lineRule="auto"/>
        <w:rPr>
          <w:rFonts w:ascii="Arial"/>
          <w:sz w:val="21"/>
        </w:rPr>
      </w:pPr>
    </w:p>
    <w:p w14:paraId="57F88FE9">
      <w:pPr>
        <w:spacing w:before="137" w:line="900" w:lineRule="exact"/>
        <w:ind w:left="294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洛浦县人民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医院</w:t>
      </w:r>
    </w:p>
    <w:p w14:paraId="26242501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7C61037A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7EE4BC1C">
      <w:pPr>
        <w:spacing w:before="84" w:line="222" w:lineRule="auto"/>
        <w:ind w:left="333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141DFA23">
      <w:pPr>
        <w:spacing w:before="274" w:line="510" w:lineRule="exact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洛浦县人民医院单</w:t>
      </w:r>
      <w:r>
        <w:rPr>
          <w:rFonts w:ascii="黑体" w:hAnsi="黑体" w:eastAsia="黑体" w:cs="黑体"/>
          <w:position w:val="11"/>
          <w:sz w:val="34"/>
          <w:szCs w:val="34"/>
        </w:rPr>
        <w:t>位概况</w:t>
      </w:r>
    </w:p>
    <w:p w14:paraId="7EEF91BF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13F4898A">
      <w:pPr>
        <w:spacing w:before="102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56E72046">
      <w:pPr>
        <w:spacing w:before="299" w:line="222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11BC7803">
      <w:pPr>
        <w:spacing w:before="102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67A3E2E2"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0444C1D9"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5A25BE03">
      <w:pPr>
        <w:spacing w:before="103" w:line="222" w:lineRule="auto"/>
        <w:ind w:left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5D1D5F02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4EC5CF4A">
      <w:pPr>
        <w:spacing w:before="101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3798889B">
      <w:pPr>
        <w:spacing w:before="101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33A5A1E0"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205DCA0E">
      <w:pPr>
        <w:spacing w:before="102" w:line="220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7F19007D">
      <w:pPr>
        <w:spacing w:before="304" w:line="221" w:lineRule="auto"/>
        <w:ind w:left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6F19A708">
      <w:pPr>
        <w:spacing w:before="103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于洛浦县人民医院2022年收支预算情况的总体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20B54489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二、关于洛浦县人</w:t>
      </w:r>
      <w:r>
        <w:rPr>
          <w:rFonts w:ascii="仿宋" w:hAnsi="仿宋" w:eastAsia="仿宋" w:cs="仿宋"/>
          <w:spacing w:val="-1"/>
          <w:sz w:val="34"/>
          <w:szCs w:val="34"/>
        </w:rPr>
        <w:t>民医院2022年收入预算情况说明</w:t>
      </w:r>
    </w:p>
    <w:p w14:paraId="0C384125"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人民医院2022年支出预算情况说明</w:t>
      </w:r>
    </w:p>
    <w:p w14:paraId="081A71C7">
      <w:pPr>
        <w:spacing w:before="102" w:line="277" w:lineRule="auto"/>
        <w:ind w:left="2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人民医院2022年财政拨款收支预算情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596CC3A2"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于洛浦县人民医院2022年一般公共预算当年拨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 w14:paraId="3B6F4D89">
      <w:pPr>
        <w:spacing w:before="4" w:line="276" w:lineRule="auto"/>
        <w:ind w:left="35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、关于洛浦县人民医院2022年一般公共预算基本支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 w14:paraId="33137A42">
      <w:pPr>
        <w:spacing w:before="1" w:line="289" w:lineRule="auto"/>
        <w:ind w:left="35" w:right="95" w:firstLine="4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浦县人民医院2022年一般公共预算项目支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情况说明</w:t>
      </w:r>
    </w:p>
    <w:p w14:paraId="7C5A8ADA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00F82521">
      <w:pPr>
        <w:spacing w:before="69" w:line="277" w:lineRule="auto"/>
        <w:ind w:left="14" w:right="95" w:firstLine="4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八、关于洛浦县人民医院2022年一般公共预算</w:t>
      </w:r>
      <w:r>
        <w:rPr>
          <w:rFonts w:ascii="仿宋" w:hAnsi="仿宋" w:eastAsia="仿宋" w:cs="仿宋"/>
          <w:sz w:val="34"/>
          <w:szCs w:val="34"/>
        </w:rPr>
        <w:t xml:space="preserve">“三公 </w:t>
      </w:r>
      <w:r>
        <w:rPr>
          <w:rFonts w:ascii="仿宋" w:hAnsi="仿宋" w:eastAsia="仿宋" w:cs="仿宋"/>
          <w:spacing w:val="-8"/>
          <w:sz w:val="34"/>
          <w:szCs w:val="34"/>
        </w:rPr>
        <w:t>”</w:t>
      </w:r>
      <w:r>
        <w:rPr>
          <w:rFonts w:ascii="仿宋" w:hAnsi="仿宋" w:eastAsia="仿宋" w:cs="仿宋"/>
          <w:spacing w:val="-5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费预算情况说明</w:t>
      </w:r>
    </w:p>
    <w:p w14:paraId="7227C743">
      <w:pPr>
        <w:spacing w:before="3" w:line="276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九、关于洛浦县人民医</w:t>
      </w:r>
      <w:r>
        <w:rPr>
          <w:rFonts w:ascii="仿宋" w:hAnsi="仿宋" w:eastAsia="仿宋" w:cs="仿宋"/>
          <w:spacing w:val="-1"/>
          <w:sz w:val="34"/>
          <w:szCs w:val="34"/>
        </w:rPr>
        <w:t>院2022年政府性基金预算拨款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04DC3F70">
      <w:pPr>
        <w:spacing w:line="710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047FD1E1">
      <w:pPr>
        <w:spacing w:before="1" w:line="221" w:lineRule="auto"/>
        <w:ind w:left="46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174C5B42">
      <w:pPr>
        <w:sectPr>
          <w:pgSz w:w="11900" w:h="16840"/>
          <w:pgMar w:top="868" w:right="1785" w:bottom="0" w:left="1750" w:header="0" w:footer="0" w:gutter="0"/>
          <w:cols w:space="720" w:num="1"/>
        </w:sectPr>
      </w:pPr>
    </w:p>
    <w:p w14:paraId="51CA53BA">
      <w:pPr>
        <w:spacing w:before="84" w:line="221" w:lineRule="auto"/>
        <w:ind w:left="120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洛浦县人民医院单位概况</w:t>
      </w:r>
    </w:p>
    <w:p w14:paraId="4F656C4C"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7247B303">
      <w:pPr>
        <w:spacing w:before="99" w:line="279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人民医院是县域内集医疗、教学、急救、预防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、保健等多项功能于一体的综合“二级甲等”医院。</w:t>
      </w:r>
      <w:r>
        <w:rPr>
          <w:rFonts w:ascii="仿宋" w:hAnsi="仿宋" w:eastAsia="仿宋" w:cs="仿宋"/>
          <w:sz w:val="34"/>
          <w:szCs w:val="34"/>
        </w:rPr>
        <w:t xml:space="preserve">其 </w:t>
      </w:r>
      <w:r>
        <w:rPr>
          <w:rFonts w:ascii="仿宋" w:hAnsi="仿宋" w:eastAsia="仿宋" w:cs="仿宋"/>
          <w:spacing w:val="-1"/>
          <w:sz w:val="34"/>
          <w:szCs w:val="34"/>
        </w:rPr>
        <w:t>主要职责是：贯彻执行国家有关医院的政策、法律</w:t>
      </w:r>
      <w:r>
        <w:rPr>
          <w:rFonts w:ascii="仿宋" w:hAnsi="仿宋" w:eastAsia="仿宋" w:cs="仿宋"/>
          <w:sz w:val="34"/>
          <w:szCs w:val="34"/>
        </w:rPr>
        <w:t xml:space="preserve">、法 </w:t>
      </w:r>
      <w:r>
        <w:rPr>
          <w:rFonts w:ascii="仿宋" w:hAnsi="仿宋" w:eastAsia="仿宋" w:cs="仿宋"/>
          <w:spacing w:val="-1"/>
          <w:sz w:val="34"/>
          <w:szCs w:val="34"/>
        </w:rPr>
        <w:t>规，行使公立医院基本职责；向服务范围内的的居</w:t>
      </w:r>
      <w:r>
        <w:rPr>
          <w:rFonts w:ascii="仿宋" w:hAnsi="仿宋" w:eastAsia="仿宋" w:cs="仿宋"/>
          <w:sz w:val="34"/>
          <w:szCs w:val="34"/>
        </w:rPr>
        <w:t xml:space="preserve">民提 </w:t>
      </w:r>
      <w:r>
        <w:rPr>
          <w:rFonts w:ascii="仿宋" w:hAnsi="仿宋" w:eastAsia="仿宋" w:cs="仿宋"/>
          <w:spacing w:val="-1"/>
          <w:sz w:val="34"/>
          <w:szCs w:val="34"/>
        </w:rPr>
        <w:t>供公共卫生服务，促进健康；确保服务范围内的居</w:t>
      </w:r>
      <w:r>
        <w:rPr>
          <w:rFonts w:ascii="仿宋" w:hAnsi="仿宋" w:eastAsia="仿宋" w:cs="仿宋"/>
          <w:sz w:val="34"/>
          <w:szCs w:val="34"/>
        </w:rPr>
        <w:t xml:space="preserve">民的 </w:t>
      </w:r>
      <w:r>
        <w:rPr>
          <w:rFonts w:ascii="仿宋" w:hAnsi="仿宋" w:eastAsia="仿宋" w:cs="仿宋"/>
          <w:spacing w:val="-1"/>
          <w:sz w:val="34"/>
          <w:szCs w:val="34"/>
        </w:rPr>
        <w:t>基本医疗保障得以实现；负责服务范围内居民危重</w:t>
      </w:r>
      <w:r>
        <w:rPr>
          <w:rFonts w:ascii="仿宋" w:hAnsi="仿宋" w:eastAsia="仿宋" w:cs="仿宋"/>
          <w:sz w:val="34"/>
          <w:szCs w:val="34"/>
        </w:rPr>
        <w:t xml:space="preserve">病的 </w:t>
      </w:r>
      <w:r>
        <w:rPr>
          <w:rFonts w:ascii="仿宋" w:hAnsi="仿宋" w:eastAsia="仿宋" w:cs="仿宋"/>
          <w:spacing w:val="-1"/>
          <w:sz w:val="34"/>
          <w:szCs w:val="34"/>
        </w:rPr>
        <w:t>抢救、救治，常见病的诊断、治疗、控制工作；向</w:t>
      </w:r>
      <w:r>
        <w:rPr>
          <w:rFonts w:ascii="仿宋" w:hAnsi="仿宋" w:eastAsia="仿宋" w:cs="仿宋"/>
          <w:sz w:val="34"/>
          <w:szCs w:val="34"/>
        </w:rPr>
        <w:t xml:space="preserve">服务 </w:t>
      </w:r>
      <w:r>
        <w:rPr>
          <w:rFonts w:ascii="仿宋" w:hAnsi="仿宋" w:eastAsia="仿宋" w:cs="仿宋"/>
          <w:spacing w:val="-1"/>
          <w:sz w:val="34"/>
          <w:szCs w:val="34"/>
        </w:rPr>
        <w:t>范围内的居民提供体检，对居民健康进行动态分析</w:t>
      </w:r>
      <w:r>
        <w:rPr>
          <w:rFonts w:ascii="仿宋" w:hAnsi="仿宋" w:eastAsia="仿宋" w:cs="仿宋"/>
          <w:sz w:val="34"/>
          <w:szCs w:val="34"/>
        </w:rPr>
        <w:t xml:space="preserve">，跟 </w:t>
      </w:r>
      <w:r>
        <w:rPr>
          <w:rFonts w:ascii="仿宋" w:hAnsi="仿宋" w:eastAsia="仿宋" w:cs="仿宋"/>
          <w:spacing w:val="-1"/>
          <w:sz w:val="34"/>
          <w:szCs w:val="34"/>
        </w:rPr>
        <w:t>踪；负责传染病的预防和控制；加快县域医共体建</w:t>
      </w:r>
      <w:r>
        <w:rPr>
          <w:rFonts w:ascii="仿宋" w:hAnsi="仿宋" w:eastAsia="仿宋" w:cs="仿宋"/>
          <w:sz w:val="34"/>
          <w:szCs w:val="34"/>
        </w:rPr>
        <w:t xml:space="preserve">设   </w:t>
      </w: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10"/>
          <w:sz w:val="34"/>
          <w:szCs w:val="34"/>
        </w:rPr>
        <w:t>帮</w:t>
      </w:r>
      <w:r>
        <w:rPr>
          <w:rFonts w:ascii="仿宋" w:hAnsi="仿宋" w:eastAsia="仿宋" w:cs="仿宋"/>
          <w:spacing w:val="-7"/>
          <w:sz w:val="34"/>
          <w:szCs w:val="34"/>
        </w:rPr>
        <w:t>助和促进乡镇医院发展；开展科研，教学工作；  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成上</w:t>
      </w:r>
      <w:r>
        <w:rPr>
          <w:rFonts w:ascii="仿宋" w:hAnsi="仿宋" w:eastAsia="仿宋" w:cs="仿宋"/>
          <w:spacing w:val="-6"/>
          <w:sz w:val="34"/>
          <w:szCs w:val="34"/>
        </w:rPr>
        <w:t>级</w:t>
      </w:r>
      <w:r>
        <w:rPr>
          <w:rFonts w:ascii="仿宋" w:hAnsi="仿宋" w:eastAsia="仿宋" w:cs="仿宋"/>
          <w:spacing w:val="-4"/>
          <w:sz w:val="34"/>
          <w:szCs w:val="34"/>
        </w:rPr>
        <w:t>部门交办的其他工作。</w:t>
      </w:r>
    </w:p>
    <w:p w14:paraId="7C77B4CC">
      <w:pPr>
        <w:spacing w:before="158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0E11B50E">
      <w:pPr>
        <w:spacing w:before="102" w:line="277" w:lineRule="auto"/>
        <w:ind w:right="6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洛浦县人民医院是独立核算的差</w:t>
      </w:r>
      <w:r>
        <w:rPr>
          <w:rFonts w:ascii="仿宋" w:hAnsi="仿宋" w:eastAsia="仿宋" w:cs="仿宋"/>
          <w:spacing w:val="-1"/>
          <w:sz w:val="34"/>
          <w:szCs w:val="34"/>
        </w:rPr>
        <w:t>额事业单位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，无下属预算单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位,下设44个科室，</w:t>
      </w:r>
      <w:r>
        <w:rPr>
          <w:rFonts w:ascii="仿宋" w:hAnsi="仿宋" w:eastAsia="仿宋" w:cs="仿宋"/>
          <w:spacing w:val="-2"/>
          <w:sz w:val="34"/>
          <w:szCs w:val="34"/>
        </w:rPr>
        <w:t>分别是：</w:t>
      </w:r>
      <w:r>
        <w:rPr>
          <w:rFonts w:ascii="仿宋" w:hAnsi="仿宋" w:eastAsia="仿宋" w:cs="仿宋"/>
          <w:spacing w:val="-1"/>
          <w:sz w:val="34"/>
          <w:szCs w:val="34"/>
        </w:rPr>
        <w:t>党政办、纪检监察部、人力资源部、运营管理部、医务部、护</w:t>
      </w:r>
      <w:r>
        <w:rPr>
          <w:rFonts w:ascii="仿宋" w:hAnsi="仿宋" w:eastAsia="仿宋" w:cs="仿宋"/>
          <w:sz w:val="34"/>
          <w:szCs w:val="34"/>
        </w:rPr>
        <w:t xml:space="preserve">理部 </w:t>
      </w:r>
      <w:r>
        <w:rPr>
          <w:rFonts w:ascii="仿宋" w:hAnsi="仿宋" w:eastAsia="仿宋" w:cs="仿宋"/>
          <w:spacing w:val="-2"/>
          <w:sz w:val="34"/>
          <w:szCs w:val="34"/>
        </w:rPr>
        <w:t>、信息中心、医学装备部、后勤保障部、保洁中心、</w:t>
      </w:r>
      <w:r>
        <w:rPr>
          <w:rFonts w:ascii="仿宋" w:hAnsi="仿宋" w:eastAsia="仿宋" w:cs="仿宋"/>
          <w:spacing w:val="-1"/>
          <w:sz w:val="34"/>
          <w:szCs w:val="34"/>
        </w:rPr>
        <w:t>科</w:t>
      </w:r>
      <w:r>
        <w:rPr>
          <w:rFonts w:ascii="仿宋" w:hAnsi="仿宋" w:eastAsia="仿宋" w:cs="仿宋"/>
          <w:spacing w:val="-3"/>
          <w:sz w:val="34"/>
          <w:szCs w:val="34"/>
        </w:rPr>
        <w:t>教中心、门诊部、心神内科一组、心神内科二组、CC</w:t>
      </w:r>
      <w:r>
        <w:rPr>
          <w:rFonts w:ascii="仿宋" w:hAnsi="仿宋" w:eastAsia="仿宋" w:cs="仿宋"/>
          <w:spacing w:val="-1"/>
          <w:sz w:val="34"/>
          <w:szCs w:val="34"/>
        </w:rPr>
        <w:t>U</w:t>
      </w:r>
      <w:r>
        <w:rPr>
          <w:rFonts w:ascii="仿宋" w:hAnsi="仿宋" w:eastAsia="仿宋" w:cs="仿宋"/>
          <w:spacing w:val="-3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急诊外科、急诊内科、儿科、新生儿科、呼吸内科</w:t>
      </w:r>
      <w:r>
        <w:rPr>
          <w:rFonts w:ascii="仿宋" w:hAnsi="仿宋" w:eastAsia="仿宋" w:cs="仿宋"/>
          <w:sz w:val="34"/>
          <w:szCs w:val="34"/>
        </w:rPr>
        <w:t>、消</w:t>
      </w:r>
      <w:r>
        <w:rPr>
          <w:rFonts w:ascii="仿宋" w:hAnsi="仿宋" w:eastAsia="仿宋" w:cs="仿宋"/>
          <w:spacing w:val="14"/>
          <w:sz w:val="34"/>
          <w:szCs w:val="34"/>
        </w:rPr>
        <w:t>化科、重症医学科(</w:t>
      </w:r>
      <w:r>
        <w:rPr>
          <w:rFonts w:ascii="仿宋" w:hAnsi="仿宋" w:eastAsia="仿宋" w:cs="仿宋"/>
          <w:sz w:val="34"/>
          <w:szCs w:val="34"/>
        </w:rPr>
        <w:t>ICU</w:t>
      </w:r>
      <w:r>
        <w:rPr>
          <w:rFonts w:ascii="仿宋" w:hAnsi="仿宋" w:eastAsia="仿宋" w:cs="仿宋"/>
          <w:spacing w:val="14"/>
          <w:sz w:val="34"/>
          <w:szCs w:val="34"/>
        </w:rPr>
        <w:t>)、妇科、产科、创伤骨科、</w:t>
      </w:r>
      <w:r>
        <w:rPr>
          <w:rFonts w:ascii="仿宋" w:hAnsi="仿宋" w:eastAsia="仿宋" w:cs="仿宋"/>
          <w:spacing w:val="10"/>
          <w:sz w:val="34"/>
          <w:szCs w:val="34"/>
        </w:rPr>
        <w:t>普</w:t>
      </w:r>
      <w:r>
        <w:rPr>
          <w:rFonts w:ascii="仿宋" w:hAnsi="仿宋" w:eastAsia="仿宋" w:cs="仿宋"/>
          <w:spacing w:val="-1"/>
          <w:sz w:val="34"/>
          <w:szCs w:val="34"/>
        </w:rPr>
        <w:t>外科、泌尿外科、手术室、感染科、中医馆、全科</w:t>
      </w:r>
      <w:r>
        <w:rPr>
          <w:rFonts w:ascii="仿宋" w:hAnsi="仿宋" w:eastAsia="仿宋" w:cs="仿宋"/>
          <w:sz w:val="34"/>
          <w:szCs w:val="34"/>
        </w:rPr>
        <w:t>医学</w:t>
      </w:r>
      <w:r>
        <w:rPr>
          <w:rFonts w:ascii="仿宋" w:hAnsi="仿宋" w:eastAsia="仿宋" w:cs="仿宋"/>
          <w:spacing w:val="-1"/>
          <w:sz w:val="34"/>
          <w:szCs w:val="34"/>
        </w:rPr>
        <w:t>科、全科医学科</w:t>
      </w:r>
      <w:r>
        <w:rPr>
          <w:rFonts w:ascii="仿宋" w:hAnsi="仿宋" w:eastAsia="仿宋" w:cs="仿宋"/>
          <w:sz w:val="34"/>
          <w:szCs w:val="34"/>
        </w:rPr>
        <w:t>B</w:t>
      </w:r>
      <w:r>
        <w:rPr>
          <w:rFonts w:ascii="仿宋" w:hAnsi="仿宋" w:eastAsia="仿宋" w:cs="仿宋"/>
          <w:spacing w:val="-1"/>
          <w:sz w:val="34"/>
          <w:szCs w:val="34"/>
        </w:rPr>
        <w:t>组、结核病隔离治疗专区、精神病</w:t>
      </w:r>
      <w:r>
        <w:rPr>
          <w:rFonts w:ascii="仿宋" w:hAnsi="仿宋" w:eastAsia="仿宋" w:cs="仿宋"/>
          <w:sz w:val="34"/>
          <w:szCs w:val="34"/>
        </w:rPr>
        <w:t>康复</w:t>
      </w:r>
      <w:r>
        <w:rPr>
          <w:rFonts w:ascii="仿宋" w:hAnsi="仿宋" w:eastAsia="仿宋" w:cs="仿宋"/>
          <w:spacing w:val="-1"/>
          <w:sz w:val="34"/>
          <w:szCs w:val="34"/>
        </w:rPr>
        <w:t>治疗中心、五官科、体检中心、内分泌科、药剂科</w:t>
      </w:r>
      <w:r>
        <w:rPr>
          <w:rFonts w:ascii="仿宋" w:hAnsi="仿宋" w:eastAsia="仿宋" w:cs="仿宋"/>
          <w:sz w:val="34"/>
          <w:szCs w:val="34"/>
        </w:rPr>
        <w:t>、心</w:t>
      </w:r>
      <w:r>
        <w:rPr>
          <w:rFonts w:ascii="仿宋" w:hAnsi="仿宋" w:eastAsia="仿宋" w:cs="仿宋"/>
          <w:spacing w:val="-6"/>
          <w:sz w:val="34"/>
          <w:szCs w:val="34"/>
        </w:rPr>
        <w:t>功</w:t>
      </w:r>
      <w:r>
        <w:rPr>
          <w:rFonts w:ascii="仿宋" w:hAnsi="仿宋" w:eastAsia="仿宋" w:cs="仿宋"/>
          <w:spacing w:val="-4"/>
          <w:sz w:val="34"/>
          <w:szCs w:val="34"/>
        </w:rPr>
        <w:t>能</w:t>
      </w:r>
      <w:r>
        <w:rPr>
          <w:rFonts w:ascii="仿宋" w:hAnsi="仿宋" w:eastAsia="仿宋" w:cs="仿宋"/>
          <w:spacing w:val="-3"/>
          <w:sz w:val="34"/>
          <w:szCs w:val="34"/>
        </w:rPr>
        <w:t>科、病理科、超声科、放射科、检验科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、采购办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9DFF5B4">
      <w:pPr>
        <w:spacing w:before="3" w:line="287" w:lineRule="auto"/>
        <w:ind w:left="25" w:right="106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浦县人民医院单位编制数250人，实有人数300人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其</w:t>
      </w:r>
      <w:r>
        <w:rPr>
          <w:rFonts w:ascii="仿宋" w:hAnsi="仿宋" w:eastAsia="仿宋" w:cs="仿宋"/>
          <w:spacing w:val="-3"/>
          <w:sz w:val="34"/>
          <w:szCs w:val="34"/>
        </w:rPr>
        <w:t>中：在职232人，增加0人；退休68人，减少1人；离</w:t>
      </w:r>
    </w:p>
    <w:p w14:paraId="76506B6C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26BAB404">
      <w:pPr>
        <w:spacing w:before="69" w:line="220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51855A57">
      <w:pPr>
        <w:sectPr>
          <w:pgSz w:w="11900" w:h="16840"/>
          <w:pgMar w:top="868" w:right="1785" w:bottom="0" w:left="1745" w:header="0" w:footer="0" w:gutter="0"/>
          <w:cols w:space="720" w:num="1"/>
        </w:sectPr>
      </w:pPr>
    </w:p>
    <w:p w14:paraId="73674936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5437D6F2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6DA2A2DE">
      <w:pPr>
        <w:spacing w:line="335" w:lineRule="auto"/>
        <w:rPr>
          <w:rFonts w:ascii="Arial"/>
          <w:sz w:val="21"/>
        </w:rPr>
      </w:pPr>
    </w:p>
    <w:p w14:paraId="4AA4A938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6A6E94A">
      <w:pPr>
        <w:spacing w:line="324" w:lineRule="auto"/>
        <w:rPr>
          <w:rFonts w:ascii="Arial"/>
          <w:sz w:val="21"/>
        </w:rPr>
      </w:pPr>
    </w:p>
    <w:p w14:paraId="55A94808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EA26191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2C1B0197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5E1FE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587A9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C0EAE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62E37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8CFF9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9FBC1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5A36B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E6B25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13F06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CEA4E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18CD2">
            <w:pPr>
              <w:spacing w:before="143" w:line="185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8ED6B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9258F">
            <w:pPr>
              <w:rPr>
                <w:rFonts w:ascii="Arial"/>
                <w:sz w:val="21"/>
              </w:rPr>
            </w:pPr>
          </w:p>
        </w:tc>
      </w:tr>
      <w:tr w14:paraId="415D6A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193D4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8241A">
            <w:pPr>
              <w:spacing w:before="144" w:line="185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1BE88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ED41F">
            <w:pPr>
              <w:rPr>
                <w:rFonts w:ascii="Arial"/>
                <w:sz w:val="21"/>
              </w:rPr>
            </w:pPr>
          </w:p>
        </w:tc>
      </w:tr>
      <w:tr w14:paraId="254E3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792F8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7968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057B0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9131D">
            <w:pPr>
              <w:rPr>
                <w:rFonts w:ascii="Arial"/>
                <w:sz w:val="21"/>
              </w:rPr>
            </w:pPr>
          </w:p>
        </w:tc>
      </w:tr>
      <w:tr w14:paraId="6FE9B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5822B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B900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E30FE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03340">
            <w:pPr>
              <w:rPr>
                <w:rFonts w:ascii="Arial"/>
                <w:sz w:val="21"/>
              </w:rPr>
            </w:pPr>
          </w:p>
        </w:tc>
      </w:tr>
      <w:tr w14:paraId="2E573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359ED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7337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B1EB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62275">
            <w:pPr>
              <w:rPr>
                <w:rFonts w:ascii="Arial"/>
                <w:sz w:val="21"/>
              </w:rPr>
            </w:pPr>
          </w:p>
        </w:tc>
      </w:tr>
      <w:tr w14:paraId="50CE6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9F917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D286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10C9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44AED">
            <w:pPr>
              <w:rPr>
                <w:rFonts w:ascii="Arial"/>
                <w:sz w:val="21"/>
              </w:rPr>
            </w:pPr>
          </w:p>
        </w:tc>
      </w:tr>
      <w:tr w14:paraId="1FE9B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6AEB4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FDD1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329D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2C040">
            <w:pPr>
              <w:rPr>
                <w:rFonts w:ascii="Arial"/>
                <w:sz w:val="21"/>
              </w:rPr>
            </w:pPr>
          </w:p>
        </w:tc>
      </w:tr>
      <w:tr w14:paraId="637F7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72505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442D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3442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6674B">
            <w:pPr>
              <w:spacing w:before="146" w:line="185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</w:tr>
      <w:tr w14:paraId="110F7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CF8C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4BFD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C92F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21194">
            <w:pPr>
              <w:rPr>
                <w:rFonts w:ascii="Arial"/>
                <w:sz w:val="21"/>
              </w:rPr>
            </w:pPr>
          </w:p>
        </w:tc>
      </w:tr>
      <w:tr w14:paraId="4EBE0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9EA2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10A9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7C7BE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A597B">
            <w:pPr>
              <w:spacing w:before="145" w:line="187" w:lineRule="auto"/>
              <w:ind w:left="45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</w:tr>
      <w:tr w14:paraId="7B258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B342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6B32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1EEC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E5F9BE">
            <w:pPr>
              <w:rPr>
                <w:rFonts w:ascii="Arial"/>
                <w:sz w:val="21"/>
              </w:rPr>
            </w:pPr>
          </w:p>
        </w:tc>
      </w:tr>
      <w:tr w14:paraId="29ECF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E01F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5AA4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58850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8BADD">
            <w:pPr>
              <w:rPr>
                <w:rFonts w:ascii="Arial"/>
                <w:sz w:val="21"/>
              </w:rPr>
            </w:pPr>
          </w:p>
        </w:tc>
      </w:tr>
      <w:tr w14:paraId="580F4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E81D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9A8C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2D83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08EBE">
            <w:pPr>
              <w:rPr>
                <w:rFonts w:ascii="Arial"/>
                <w:sz w:val="21"/>
              </w:rPr>
            </w:pPr>
          </w:p>
        </w:tc>
      </w:tr>
      <w:tr w14:paraId="6C158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0089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0C97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0C2E1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49A60">
            <w:pPr>
              <w:rPr>
                <w:rFonts w:ascii="Arial"/>
                <w:sz w:val="21"/>
              </w:rPr>
            </w:pPr>
          </w:p>
        </w:tc>
      </w:tr>
      <w:tr w14:paraId="28940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8DA6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E4E1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AA0BD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72A61">
            <w:pPr>
              <w:rPr>
                <w:rFonts w:ascii="Arial"/>
                <w:sz w:val="21"/>
              </w:rPr>
            </w:pPr>
          </w:p>
        </w:tc>
      </w:tr>
      <w:tr w14:paraId="23703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9E14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68D57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0C5C2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3F2D3">
            <w:pPr>
              <w:rPr>
                <w:rFonts w:ascii="Arial"/>
                <w:sz w:val="21"/>
              </w:rPr>
            </w:pPr>
          </w:p>
        </w:tc>
      </w:tr>
      <w:tr w14:paraId="00786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1BC6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4621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62A8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B0CCD">
            <w:pPr>
              <w:rPr>
                <w:rFonts w:ascii="Arial"/>
                <w:sz w:val="21"/>
              </w:rPr>
            </w:pPr>
          </w:p>
        </w:tc>
      </w:tr>
      <w:tr w14:paraId="1B7C2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25FC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A397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F4F8A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F51FA">
            <w:pPr>
              <w:rPr>
                <w:rFonts w:ascii="Arial"/>
                <w:sz w:val="21"/>
              </w:rPr>
            </w:pPr>
          </w:p>
        </w:tc>
      </w:tr>
      <w:tr w14:paraId="5150E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91E8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615D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C0CC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91873">
            <w:pPr>
              <w:rPr>
                <w:rFonts w:ascii="Arial"/>
                <w:sz w:val="21"/>
              </w:rPr>
            </w:pPr>
          </w:p>
        </w:tc>
      </w:tr>
      <w:tr w14:paraId="5C57E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D3B1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0438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3BE2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02A8F">
            <w:pPr>
              <w:rPr>
                <w:rFonts w:ascii="Arial"/>
                <w:sz w:val="21"/>
              </w:rPr>
            </w:pPr>
          </w:p>
        </w:tc>
      </w:tr>
      <w:tr w14:paraId="0B031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36F4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BA5F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E2B28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ABC53">
            <w:pPr>
              <w:rPr>
                <w:rFonts w:ascii="Arial"/>
                <w:sz w:val="21"/>
              </w:rPr>
            </w:pPr>
          </w:p>
        </w:tc>
      </w:tr>
      <w:tr w14:paraId="07491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111D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3A1B6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DF182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73C4D">
            <w:pPr>
              <w:rPr>
                <w:rFonts w:ascii="Arial"/>
                <w:sz w:val="21"/>
              </w:rPr>
            </w:pPr>
          </w:p>
        </w:tc>
      </w:tr>
      <w:tr w14:paraId="762CB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79FA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5953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3F8B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04200">
            <w:pPr>
              <w:rPr>
                <w:rFonts w:ascii="Arial"/>
                <w:sz w:val="21"/>
              </w:rPr>
            </w:pPr>
          </w:p>
        </w:tc>
      </w:tr>
      <w:tr w14:paraId="04A9A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ADF7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B26E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49E3E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40D15">
            <w:pPr>
              <w:rPr>
                <w:rFonts w:ascii="Arial"/>
                <w:sz w:val="21"/>
              </w:rPr>
            </w:pPr>
          </w:p>
        </w:tc>
      </w:tr>
      <w:tr w14:paraId="4A8D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AF0A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E201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4152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C0AD8">
            <w:pPr>
              <w:rPr>
                <w:rFonts w:ascii="Arial"/>
                <w:sz w:val="21"/>
              </w:rPr>
            </w:pPr>
          </w:p>
        </w:tc>
      </w:tr>
      <w:tr w14:paraId="498A0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289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1E7E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D39B3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558DB">
            <w:pPr>
              <w:rPr>
                <w:rFonts w:ascii="Arial"/>
                <w:sz w:val="21"/>
              </w:rPr>
            </w:pPr>
          </w:p>
        </w:tc>
      </w:tr>
      <w:tr w14:paraId="2FDE4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6101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AD4C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42C0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66DD6">
            <w:pPr>
              <w:rPr>
                <w:rFonts w:ascii="Arial"/>
                <w:sz w:val="21"/>
              </w:rPr>
            </w:pPr>
          </w:p>
        </w:tc>
      </w:tr>
      <w:tr w14:paraId="7A112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AB4B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F30F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3C30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6C41D">
            <w:pPr>
              <w:rPr>
                <w:rFonts w:ascii="Arial"/>
                <w:sz w:val="21"/>
              </w:rPr>
            </w:pPr>
          </w:p>
        </w:tc>
      </w:tr>
      <w:tr w14:paraId="3378C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B19B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4EA5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9384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92BEE">
            <w:pPr>
              <w:rPr>
                <w:rFonts w:ascii="Arial"/>
                <w:sz w:val="21"/>
              </w:rPr>
            </w:pPr>
          </w:p>
        </w:tc>
      </w:tr>
      <w:tr w14:paraId="0A764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9DFA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8A21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34AE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769E7">
            <w:pPr>
              <w:rPr>
                <w:rFonts w:ascii="Arial"/>
                <w:sz w:val="21"/>
              </w:rPr>
            </w:pPr>
          </w:p>
        </w:tc>
      </w:tr>
      <w:tr w14:paraId="466530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82AF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9C4C0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7CA84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8B255">
            <w:pPr>
              <w:rPr>
                <w:rFonts w:ascii="Arial"/>
                <w:sz w:val="21"/>
              </w:rPr>
            </w:pPr>
          </w:p>
        </w:tc>
      </w:tr>
      <w:tr w14:paraId="0531A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2059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7863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0BF7F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3C475">
            <w:pPr>
              <w:rPr>
                <w:rFonts w:ascii="Arial"/>
                <w:sz w:val="21"/>
              </w:rPr>
            </w:pPr>
          </w:p>
        </w:tc>
      </w:tr>
      <w:tr w14:paraId="0B2FB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E00E7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A318F">
            <w:pPr>
              <w:spacing w:before="146" w:line="185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962E6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F96D5"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</w:tr>
    </w:tbl>
    <w:p w14:paraId="46FB1E7A">
      <w:pPr>
        <w:rPr>
          <w:rFonts w:ascii="Arial"/>
          <w:sz w:val="21"/>
        </w:rPr>
      </w:pPr>
    </w:p>
    <w:p w14:paraId="7FD1BAFC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32064BB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2DE147CF">
      <w:pPr>
        <w:spacing w:line="335" w:lineRule="auto"/>
        <w:rPr>
          <w:rFonts w:ascii="Arial"/>
          <w:sz w:val="21"/>
        </w:rPr>
      </w:pPr>
    </w:p>
    <w:p w14:paraId="4D6018D8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369F8693">
      <w:pPr>
        <w:spacing w:line="324" w:lineRule="auto"/>
        <w:rPr>
          <w:rFonts w:ascii="Arial"/>
          <w:sz w:val="21"/>
        </w:rPr>
      </w:pPr>
    </w:p>
    <w:p w14:paraId="62286483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2048E66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083ACED6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37C40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BE23C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81CE5C">
            <w:pPr>
              <w:spacing w:line="420" w:lineRule="auto"/>
              <w:rPr>
                <w:rFonts w:ascii="Arial"/>
                <w:sz w:val="21"/>
              </w:rPr>
            </w:pPr>
          </w:p>
          <w:p w14:paraId="021BFAB5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ADA125B">
            <w:pPr>
              <w:spacing w:line="320" w:lineRule="auto"/>
              <w:rPr>
                <w:rFonts w:ascii="Arial"/>
                <w:sz w:val="21"/>
              </w:rPr>
            </w:pPr>
          </w:p>
          <w:p w14:paraId="44F31638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32E9CCA3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F3CDA6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2282EE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00233862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1E3651E9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5E3C3199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4B80DEA6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A2EB28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66D277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4903560">
            <w:pPr>
              <w:spacing w:line="320" w:lineRule="auto"/>
              <w:rPr>
                <w:rFonts w:ascii="Arial"/>
                <w:sz w:val="21"/>
              </w:rPr>
            </w:pPr>
          </w:p>
          <w:p w14:paraId="07D9166B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1F3F18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57112C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6D8B7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C2545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DE84D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E0F90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8EE4C5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58205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982A9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39839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CF079AA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3DA10B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9DB49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32BF8E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84BE20D">
            <w:pPr>
              <w:rPr>
                <w:rFonts w:ascii="Arial"/>
                <w:sz w:val="21"/>
              </w:rPr>
            </w:pPr>
          </w:p>
        </w:tc>
      </w:tr>
      <w:tr w14:paraId="336BC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D2810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FC16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CBDD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4A92F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DFCB7">
            <w:pPr>
              <w:spacing w:before="143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D9499">
            <w:pPr>
              <w:spacing w:before="143" w:line="185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ED2E2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FC89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ACAD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96E7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E086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DE6D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A3A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932B5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21BEF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1F70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5C0A2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EE326">
            <w:pPr>
              <w:spacing w:before="143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92979">
            <w:pPr>
              <w:spacing w:before="143" w:line="185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B712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9FD8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AF2E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D298D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8B81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673A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FF2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5592B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27A45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8FBE9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AEE9D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BA4E1">
            <w:pPr>
              <w:spacing w:before="202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14616">
            <w:pPr>
              <w:spacing w:before="202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59D14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6EB56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DA983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CB4A4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685B9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E5BE8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C1E3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4D9B5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CAD02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B0852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6D4AF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DCEB5">
            <w:pPr>
              <w:spacing w:before="204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52A9B">
            <w:pPr>
              <w:spacing w:before="204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F7521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133E7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33847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7471C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45626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38CCD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592B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803A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509D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3229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D7E86"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6221B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440C9">
            <w:pPr>
              <w:spacing w:before="144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A96F5F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128D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46B2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C3DD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BE1E3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2F0F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C6A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D2820F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38E50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77CC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C74B3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立医院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9ED28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56D89">
            <w:pPr>
              <w:spacing w:before="144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EF46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5DE5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1483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A890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9C49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789B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90C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4B361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A8040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E0B22"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6E38C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综合医院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27973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ABB33">
            <w:pPr>
              <w:spacing w:before="144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6DA65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8E6AB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DBBC5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DDCD3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F5AC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6476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282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4AE4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0DEA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77D39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9C87A">
            <w:pPr>
              <w:spacing w:before="12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63D54">
            <w:pPr>
              <w:spacing w:before="85" w:line="181" w:lineRule="auto"/>
              <w:ind w:left="445" w:right="34" w:hanging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42.6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3004F">
            <w:pPr>
              <w:spacing w:before="85" w:line="181" w:lineRule="auto"/>
              <w:ind w:left="445" w:right="34" w:hanging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42.6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03CB5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5EB31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3C68B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F3A94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6E9A1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169DA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589A7430">
      <w:pPr>
        <w:rPr>
          <w:rFonts w:ascii="Arial"/>
          <w:sz w:val="21"/>
        </w:rPr>
      </w:pPr>
    </w:p>
    <w:p w14:paraId="22E2FECE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2BB876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60C42393">
      <w:pPr>
        <w:spacing w:line="335" w:lineRule="auto"/>
        <w:rPr>
          <w:rFonts w:ascii="Arial"/>
          <w:sz w:val="21"/>
        </w:rPr>
      </w:pPr>
    </w:p>
    <w:p w14:paraId="059ED502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FA4CEA9">
      <w:pPr>
        <w:spacing w:line="324" w:lineRule="auto"/>
        <w:rPr>
          <w:rFonts w:ascii="Arial"/>
          <w:sz w:val="21"/>
        </w:rPr>
      </w:pPr>
    </w:p>
    <w:p w14:paraId="7702A1D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127C6E5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47282AFE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E9FB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4E9DE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3B315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6E287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3F158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05434E">
            <w:pPr>
              <w:spacing w:line="257" w:lineRule="auto"/>
              <w:rPr>
                <w:rFonts w:ascii="Arial"/>
                <w:sz w:val="21"/>
              </w:rPr>
            </w:pPr>
          </w:p>
          <w:p w14:paraId="01FB3DAC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EEDA34D">
            <w:pPr>
              <w:spacing w:line="257" w:lineRule="auto"/>
              <w:rPr>
                <w:rFonts w:ascii="Arial"/>
                <w:sz w:val="21"/>
              </w:rPr>
            </w:pPr>
          </w:p>
          <w:p w14:paraId="285105E2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7CC61F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2658C81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E1C9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AD166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A71FA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6F688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BCFFE0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2E5B9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B611B01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06D7096">
            <w:pPr>
              <w:rPr>
                <w:rFonts w:ascii="Arial"/>
                <w:sz w:val="21"/>
              </w:rPr>
            </w:pPr>
          </w:p>
        </w:tc>
      </w:tr>
      <w:tr w14:paraId="4C023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0A459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4266C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91F1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E8DF8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181B2">
            <w:pPr>
              <w:spacing w:before="144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88CB7">
            <w:pPr>
              <w:spacing w:before="144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51CE1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B47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92CF0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423D1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FAA89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2F065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EDC78">
            <w:pPr>
              <w:spacing w:before="145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E3227">
            <w:pPr>
              <w:spacing w:before="145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85B8D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F5F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AD2D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6A51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A45D2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12692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EBEBD"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40DF8"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A9DB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3CD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1383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3256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9A1E7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CE469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D4AB0"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D1C32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D2B9E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A80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8E0EE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7429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3559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6788F"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E23F6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6F74D7"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3020.9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7EECA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  <w:tr w14:paraId="53439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38633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8200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1201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32638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立医院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65C5C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9A6FC"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3020.9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B484B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  <w:tr w14:paraId="4E64B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16C04D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8E46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0E34F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B49FE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综合医院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24228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4CC56"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3020.9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1944A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  <w:tr w14:paraId="674FC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E29E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E1AEF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4A52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94DB7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382CC">
            <w:pPr>
              <w:spacing w:before="145" w:line="185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53EC4">
            <w:pPr>
              <w:spacing w:before="144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CA083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</w:tbl>
    <w:p w14:paraId="67C1E993">
      <w:pPr>
        <w:rPr>
          <w:rFonts w:ascii="Arial"/>
          <w:sz w:val="21"/>
        </w:rPr>
      </w:pPr>
    </w:p>
    <w:p w14:paraId="2FFAA13C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9DEE4D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765F02E6">
      <w:pPr>
        <w:spacing w:line="334" w:lineRule="auto"/>
        <w:rPr>
          <w:rFonts w:ascii="Arial"/>
          <w:sz w:val="21"/>
        </w:rPr>
      </w:pPr>
    </w:p>
    <w:p w14:paraId="089F8709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445A5FB5"/>
    <w:p w14:paraId="7AE6F01B">
      <w:pPr>
        <w:spacing w:line="110" w:lineRule="exact"/>
      </w:pPr>
    </w:p>
    <w:p w14:paraId="5D9E261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D139D4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24C677AD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DBCA8D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B2466B7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9BEB8E5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08A35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E70E6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5F211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7E805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8A245">
            <w:pPr>
              <w:spacing w:line="316" w:lineRule="auto"/>
              <w:rPr>
                <w:rFonts w:ascii="Arial"/>
                <w:sz w:val="21"/>
              </w:rPr>
            </w:pPr>
          </w:p>
          <w:p w14:paraId="29E94F03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9E6D8">
            <w:pPr>
              <w:spacing w:line="316" w:lineRule="auto"/>
              <w:rPr>
                <w:rFonts w:ascii="Arial"/>
                <w:sz w:val="21"/>
              </w:rPr>
            </w:pPr>
          </w:p>
          <w:p w14:paraId="2D97AA3A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9A06D">
            <w:pPr>
              <w:spacing w:line="317" w:lineRule="auto"/>
              <w:rPr>
                <w:rFonts w:ascii="Arial"/>
                <w:sz w:val="21"/>
              </w:rPr>
            </w:pPr>
          </w:p>
          <w:p w14:paraId="382A2B13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67AF1">
            <w:pPr>
              <w:spacing w:line="316" w:lineRule="auto"/>
              <w:rPr>
                <w:rFonts w:ascii="Arial"/>
                <w:sz w:val="21"/>
              </w:rPr>
            </w:pPr>
          </w:p>
          <w:p w14:paraId="75EEFDA7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E206C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D24DA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DE8658E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317637C6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704A92FB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F4CAF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25340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4A09B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8C5B2">
            <w:pPr>
              <w:spacing w:before="143" w:line="185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FA194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33A0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DDBF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83A2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F20564">
            <w:pPr>
              <w:rPr>
                <w:rFonts w:ascii="Arial"/>
                <w:sz w:val="21"/>
              </w:rPr>
            </w:pPr>
          </w:p>
        </w:tc>
      </w:tr>
      <w:tr w14:paraId="2CB80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91A2C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B2910">
            <w:pPr>
              <w:spacing w:before="144" w:line="185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B368D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A237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CFB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1E0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0FB65">
            <w:pPr>
              <w:rPr>
                <w:rFonts w:ascii="Arial"/>
                <w:sz w:val="21"/>
              </w:rPr>
            </w:pPr>
          </w:p>
        </w:tc>
      </w:tr>
      <w:tr w14:paraId="6DBC1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451D2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680D3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06CEB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6670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2714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D219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13B07">
            <w:pPr>
              <w:rPr>
                <w:rFonts w:ascii="Arial"/>
                <w:sz w:val="21"/>
              </w:rPr>
            </w:pPr>
          </w:p>
        </w:tc>
      </w:tr>
      <w:tr w14:paraId="74183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FE6C6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A3BD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74039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1E17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E5B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A2A1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AE469">
            <w:pPr>
              <w:rPr>
                <w:rFonts w:ascii="Arial"/>
                <w:sz w:val="21"/>
              </w:rPr>
            </w:pPr>
          </w:p>
        </w:tc>
      </w:tr>
      <w:tr w14:paraId="6B51B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AA43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DC31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7AD58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6AD6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63E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3D1F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B6533">
            <w:pPr>
              <w:rPr>
                <w:rFonts w:ascii="Arial"/>
                <w:sz w:val="21"/>
              </w:rPr>
            </w:pPr>
          </w:p>
        </w:tc>
      </w:tr>
      <w:tr w14:paraId="10B97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803A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1534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7747A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EC0E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733A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4E58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D7F1D">
            <w:pPr>
              <w:rPr>
                <w:rFonts w:ascii="Arial"/>
                <w:sz w:val="21"/>
              </w:rPr>
            </w:pPr>
          </w:p>
        </w:tc>
      </w:tr>
      <w:tr w14:paraId="4A4EF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E327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4835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FBCE5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5F7E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512F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0212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4FC8D">
            <w:pPr>
              <w:rPr>
                <w:rFonts w:ascii="Arial"/>
                <w:sz w:val="21"/>
              </w:rPr>
            </w:pPr>
          </w:p>
        </w:tc>
      </w:tr>
      <w:tr w14:paraId="1E17B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581B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FC5E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7A145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D3FC4">
            <w:pPr>
              <w:spacing w:before="145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ED0EA">
            <w:pPr>
              <w:spacing w:before="145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271B0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F6E59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3758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D965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160B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B12D9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AE8B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5D89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1FF5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03A2F">
            <w:pPr>
              <w:rPr>
                <w:rFonts w:ascii="Arial"/>
                <w:sz w:val="21"/>
              </w:rPr>
            </w:pPr>
          </w:p>
        </w:tc>
      </w:tr>
      <w:tr w14:paraId="2A606E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BAA6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32BC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5A383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DFD22">
            <w:pPr>
              <w:spacing w:before="144" w:line="187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445CE">
            <w:pPr>
              <w:spacing w:before="144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5CE71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E2A33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E94C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44C9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F77C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C10E4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ADD9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C2FF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4D6A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CE2E2">
            <w:pPr>
              <w:rPr>
                <w:rFonts w:ascii="Arial"/>
                <w:sz w:val="21"/>
              </w:rPr>
            </w:pPr>
          </w:p>
        </w:tc>
      </w:tr>
      <w:tr w14:paraId="60695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011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ABB7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F0855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E429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ED88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1213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B1AC6">
            <w:pPr>
              <w:rPr>
                <w:rFonts w:ascii="Arial"/>
                <w:sz w:val="21"/>
              </w:rPr>
            </w:pPr>
          </w:p>
        </w:tc>
      </w:tr>
      <w:tr w14:paraId="26B80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07E8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D39C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432E5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D0FA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339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B3DB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84B96">
            <w:pPr>
              <w:rPr>
                <w:rFonts w:ascii="Arial"/>
                <w:sz w:val="21"/>
              </w:rPr>
            </w:pPr>
          </w:p>
        </w:tc>
      </w:tr>
      <w:tr w14:paraId="5108D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A208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9554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4647E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6CBD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551C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0C46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CFEAB">
            <w:pPr>
              <w:rPr>
                <w:rFonts w:ascii="Arial"/>
                <w:sz w:val="21"/>
              </w:rPr>
            </w:pPr>
          </w:p>
        </w:tc>
      </w:tr>
      <w:tr w14:paraId="11BB6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C1FF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20BC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257485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D3FC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CC79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A727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86008">
            <w:pPr>
              <w:rPr>
                <w:rFonts w:ascii="Arial"/>
                <w:sz w:val="21"/>
              </w:rPr>
            </w:pPr>
          </w:p>
        </w:tc>
      </w:tr>
      <w:tr w14:paraId="723B3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7005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FF51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86E77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770A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EB92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DE9C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EA6FA">
            <w:pPr>
              <w:rPr>
                <w:rFonts w:ascii="Arial"/>
                <w:sz w:val="21"/>
              </w:rPr>
            </w:pPr>
          </w:p>
        </w:tc>
      </w:tr>
      <w:tr w14:paraId="630F5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50C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480A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485A1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86FF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813D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8162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ABFC1">
            <w:pPr>
              <w:rPr>
                <w:rFonts w:ascii="Arial"/>
                <w:sz w:val="21"/>
              </w:rPr>
            </w:pPr>
          </w:p>
        </w:tc>
      </w:tr>
      <w:tr w14:paraId="18322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783B5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EC94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05A6F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2659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610E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A555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9CF56">
            <w:pPr>
              <w:rPr>
                <w:rFonts w:ascii="Arial"/>
                <w:sz w:val="21"/>
              </w:rPr>
            </w:pPr>
          </w:p>
        </w:tc>
      </w:tr>
      <w:tr w14:paraId="4BFB0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632F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CFA1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FC1F7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487E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B512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8322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170D5">
            <w:pPr>
              <w:rPr>
                <w:rFonts w:ascii="Arial"/>
                <w:sz w:val="21"/>
              </w:rPr>
            </w:pPr>
          </w:p>
        </w:tc>
      </w:tr>
      <w:tr w14:paraId="4D56A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0427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19CE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93D2F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0C8B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DBEA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2963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67E55">
            <w:pPr>
              <w:rPr>
                <w:rFonts w:ascii="Arial"/>
                <w:sz w:val="21"/>
              </w:rPr>
            </w:pPr>
          </w:p>
        </w:tc>
      </w:tr>
      <w:tr w14:paraId="23C67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3CF3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4486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52CE9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EA8E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322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5A58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45512">
            <w:pPr>
              <w:rPr>
                <w:rFonts w:ascii="Arial"/>
                <w:sz w:val="21"/>
              </w:rPr>
            </w:pPr>
          </w:p>
        </w:tc>
      </w:tr>
      <w:tr w14:paraId="25308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8D64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345B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401AB3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99BC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1924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480B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BC4E3">
            <w:pPr>
              <w:rPr>
                <w:rFonts w:ascii="Arial"/>
                <w:sz w:val="21"/>
              </w:rPr>
            </w:pPr>
          </w:p>
        </w:tc>
      </w:tr>
      <w:tr w14:paraId="778EE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66F0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E808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8E390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997B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8C53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384B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C2A58">
            <w:pPr>
              <w:rPr>
                <w:rFonts w:ascii="Arial"/>
                <w:sz w:val="21"/>
              </w:rPr>
            </w:pPr>
          </w:p>
        </w:tc>
      </w:tr>
      <w:tr w14:paraId="2C53B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D48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1EC5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BDAC0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41D4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8773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BC5D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DCEFD">
            <w:pPr>
              <w:rPr>
                <w:rFonts w:ascii="Arial"/>
                <w:sz w:val="21"/>
              </w:rPr>
            </w:pPr>
          </w:p>
        </w:tc>
      </w:tr>
      <w:tr w14:paraId="62B80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FFCD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040D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FB1C6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AB0C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F292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8091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88539">
            <w:pPr>
              <w:rPr>
                <w:rFonts w:ascii="Arial"/>
                <w:sz w:val="21"/>
              </w:rPr>
            </w:pPr>
          </w:p>
        </w:tc>
      </w:tr>
      <w:tr w14:paraId="656C2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A7DC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47FE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A8D85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5EFB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A12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F634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5F2B3">
            <w:pPr>
              <w:rPr>
                <w:rFonts w:ascii="Arial"/>
                <w:sz w:val="21"/>
              </w:rPr>
            </w:pPr>
          </w:p>
        </w:tc>
      </w:tr>
      <w:tr w14:paraId="56ACC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B22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D268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34B79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72E4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C93F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0993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62835">
            <w:pPr>
              <w:rPr>
                <w:rFonts w:ascii="Arial"/>
                <w:sz w:val="21"/>
              </w:rPr>
            </w:pPr>
          </w:p>
        </w:tc>
      </w:tr>
      <w:tr w14:paraId="461D9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0A89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BC1C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B4D65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B452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BC63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307B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7BE9CB">
            <w:pPr>
              <w:rPr>
                <w:rFonts w:ascii="Arial"/>
                <w:sz w:val="21"/>
              </w:rPr>
            </w:pPr>
          </w:p>
        </w:tc>
      </w:tr>
      <w:tr w14:paraId="5EEF3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EE80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1684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E4D0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732E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A85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0753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F3658">
            <w:pPr>
              <w:rPr>
                <w:rFonts w:ascii="Arial"/>
                <w:sz w:val="21"/>
              </w:rPr>
            </w:pPr>
          </w:p>
        </w:tc>
      </w:tr>
      <w:tr w14:paraId="4D192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025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0DDC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5C3BB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99D2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2623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5C53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FA534">
            <w:pPr>
              <w:rPr>
                <w:rFonts w:ascii="Arial"/>
                <w:sz w:val="21"/>
              </w:rPr>
            </w:pPr>
          </w:p>
        </w:tc>
      </w:tr>
      <w:tr w14:paraId="49D61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65D0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484A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969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D1BB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31E7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5D57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9E5C8">
            <w:pPr>
              <w:rPr>
                <w:rFonts w:ascii="Arial"/>
                <w:sz w:val="21"/>
              </w:rPr>
            </w:pPr>
          </w:p>
        </w:tc>
      </w:tr>
      <w:tr w14:paraId="5FCD0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9477D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049E9">
            <w:pPr>
              <w:spacing w:before="147" w:line="185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B32CB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3F24C">
            <w:pPr>
              <w:spacing w:before="14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62C7A">
            <w:pPr>
              <w:spacing w:before="147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4E58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ABACE">
            <w:pPr>
              <w:rPr>
                <w:rFonts w:ascii="Arial"/>
                <w:sz w:val="21"/>
              </w:rPr>
            </w:pPr>
          </w:p>
        </w:tc>
      </w:tr>
    </w:tbl>
    <w:p w14:paraId="54CF746A">
      <w:pPr>
        <w:spacing w:line="14" w:lineRule="auto"/>
        <w:rPr>
          <w:rFonts w:ascii="Arial"/>
          <w:sz w:val="2"/>
        </w:rPr>
      </w:pPr>
    </w:p>
    <w:p w14:paraId="2DD45C34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5379BA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0AB6512B">
      <w:pPr>
        <w:spacing w:line="334" w:lineRule="auto"/>
        <w:rPr>
          <w:rFonts w:ascii="Arial"/>
          <w:sz w:val="21"/>
        </w:rPr>
      </w:pPr>
    </w:p>
    <w:p w14:paraId="0E129A3C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71D9BD17">
      <w:pPr>
        <w:spacing w:line="326" w:lineRule="auto"/>
        <w:rPr>
          <w:rFonts w:ascii="Arial"/>
          <w:sz w:val="21"/>
        </w:rPr>
      </w:pPr>
    </w:p>
    <w:p w14:paraId="16B8BB08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9" o:spid="_x0000_s1029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D869111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19583000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9B2B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D1A08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B2D7A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6A482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21E8E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F9BDB7C">
            <w:pPr>
              <w:spacing w:line="257" w:lineRule="auto"/>
              <w:rPr>
                <w:rFonts w:ascii="Arial"/>
                <w:sz w:val="21"/>
              </w:rPr>
            </w:pPr>
          </w:p>
          <w:p w14:paraId="3FE2AE1E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6AFBBF">
            <w:pPr>
              <w:spacing w:line="257" w:lineRule="auto"/>
              <w:rPr>
                <w:rFonts w:ascii="Arial"/>
                <w:sz w:val="21"/>
              </w:rPr>
            </w:pPr>
          </w:p>
          <w:p w14:paraId="7DD50714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AB565E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1B2EEBF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69ABE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A3407E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72457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344BD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E7077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BBAD3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29728B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F7356B">
            <w:pPr>
              <w:rPr>
                <w:rFonts w:ascii="Arial"/>
                <w:sz w:val="21"/>
              </w:rPr>
            </w:pPr>
          </w:p>
        </w:tc>
      </w:tr>
      <w:tr w14:paraId="0A27E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49809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8A53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62E3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49E28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0E4C5">
            <w:pPr>
              <w:spacing w:before="144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3D165">
            <w:pPr>
              <w:spacing w:before="144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50324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9CD0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B726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A867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955B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F8143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FFC44">
            <w:pPr>
              <w:spacing w:before="145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63008">
            <w:pPr>
              <w:spacing w:before="145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503</w:t>
            </w:r>
            <w:r>
              <w:rPr>
                <w:rFonts w:ascii="黑体" w:hAnsi="黑体" w:eastAsia="黑体" w:cs="黑体"/>
                <w:sz w:val="16"/>
                <w:szCs w:val="16"/>
              </w:rPr>
              <w:t>.67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967D1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563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B9C0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A3E7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06305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B9EC7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EAE73"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30E2F"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B769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265D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BFD63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C27D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D1950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46AB4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24390"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A79C9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F710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07DF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A33FD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8839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FDC8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1B2B2">
            <w:pPr>
              <w:spacing w:before="10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生健康支出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CFF34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37124"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3020.9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19CD0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  <w:tr w14:paraId="43593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B6C5A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74C05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ED3D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6F0DA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立医院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C677D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47B2BB"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3020.9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E71CD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  <w:tr w14:paraId="2ED8C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EC8C4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7705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EE09B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127E6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综合医院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ACACD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54A8A">
            <w:pPr>
              <w:spacing w:before="145" w:line="185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3020.9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C8FC5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  <w:tr w14:paraId="2C48DB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05DC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9F4E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E401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356C5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FC379">
            <w:pPr>
              <w:spacing w:before="145" w:line="185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42.67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3EC66">
            <w:pPr>
              <w:spacing w:before="144" w:line="187" w:lineRule="auto"/>
              <w:ind w:left="2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B97E1">
            <w:pPr>
              <w:spacing w:before="145" w:line="184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>.05</w:t>
            </w:r>
          </w:p>
        </w:tc>
      </w:tr>
    </w:tbl>
    <w:p w14:paraId="7ACEF480">
      <w:pPr>
        <w:rPr>
          <w:rFonts w:ascii="Arial"/>
          <w:sz w:val="21"/>
        </w:rPr>
      </w:pPr>
    </w:p>
    <w:p w14:paraId="7BF66CEB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DC1B96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0265D3B4">
      <w:pPr>
        <w:spacing w:line="334" w:lineRule="auto"/>
        <w:rPr>
          <w:rFonts w:ascii="Arial"/>
          <w:sz w:val="21"/>
        </w:rPr>
      </w:pPr>
    </w:p>
    <w:p w14:paraId="52374CEF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7A51BFFB"/>
    <w:p w14:paraId="65EB3974">
      <w:pPr>
        <w:spacing w:line="111" w:lineRule="exact"/>
      </w:pPr>
    </w:p>
    <w:p w14:paraId="6AABF9F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2B60E5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3B06F37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8B364D7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4513B2D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E6653A0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30946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33A5A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BF62A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73B78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A53EDC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2F2E56">
            <w:pPr>
              <w:spacing w:line="257" w:lineRule="auto"/>
              <w:rPr>
                <w:rFonts w:ascii="Arial"/>
                <w:sz w:val="21"/>
              </w:rPr>
            </w:pPr>
          </w:p>
          <w:p w14:paraId="62A66B3A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016AE5">
            <w:pPr>
              <w:spacing w:line="257" w:lineRule="auto"/>
              <w:rPr>
                <w:rFonts w:ascii="Arial"/>
                <w:sz w:val="21"/>
              </w:rPr>
            </w:pPr>
          </w:p>
          <w:p w14:paraId="03A10242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70C643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B490174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4594B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6E7D4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0FC04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9517B96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316BD4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9C52B1E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E8B1F0">
            <w:pPr>
              <w:rPr>
                <w:rFonts w:ascii="Arial"/>
                <w:sz w:val="21"/>
              </w:rPr>
            </w:pPr>
          </w:p>
        </w:tc>
      </w:tr>
      <w:tr w14:paraId="560F9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08A9D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B98B8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A36E5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547F1">
            <w:pPr>
              <w:spacing w:before="143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3351.9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84A1B">
            <w:pPr>
              <w:spacing w:before="143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3351.9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C9EE6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C27C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FFB67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C390B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B92CCE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09DAD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736.61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AA36F">
            <w:pPr>
              <w:spacing w:before="144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736.61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AB53B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BC5C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9D60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97D13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FFD13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29F43"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69156"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1300.7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6B851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143A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2F15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DA91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EA216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0AEBA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84FB2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0166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921F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8E40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A210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D0E0B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EFDCE"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FC38A">
            <w:pPr>
              <w:spacing w:before="146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335.78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B4B7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44E0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D187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30BC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CD31D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55EA0"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47CBA"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67.89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7B3D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069E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5A9E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49C9F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64E3B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06AE4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68BB4"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C512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EF5C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9E0B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48FA9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D6201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0A237"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98.68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5E25D">
            <w:pPr>
              <w:spacing w:before="147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98.68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33C3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2A03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6B1D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21F3F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EA203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482BC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251.8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FE826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251.8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CDC0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17AD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30F2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3D0C1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F722A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66C0B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3B816"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62.65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4240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172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3710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F70DE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3E584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50C9E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892C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77197"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</w:tr>
      <w:tr w14:paraId="5B92D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9D2E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362CD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B0A8B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89E41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73221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7AF70"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</w:tr>
      <w:tr w14:paraId="64421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A57B3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30B3F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C4A1A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EEA7D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AAEAE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1399D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FCE2E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40D4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AB8A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71033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98AFC">
            <w:pPr>
              <w:spacing w:before="147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BE9B3">
            <w:pPr>
              <w:spacing w:before="147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98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C621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14D5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2570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C756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B8939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4394F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26.8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6B6F3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26.8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99E0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4F0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9CF74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3D41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736FD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FDA2D"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290D1">
            <w:pPr>
              <w:spacing w:before="146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C053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C7E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2905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82844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89675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61DBF7"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3524.6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EF858">
            <w:pPr>
              <w:spacing w:before="147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3482.3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5B08A"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</w:tr>
    </w:tbl>
    <w:p w14:paraId="7C3B1715">
      <w:pPr>
        <w:spacing w:line="14" w:lineRule="auto"/>
        <w:rPr>
          <w:rFonts w:ascii="Arial"/>
          <w:sz w:val="2"/>
        </w:rPr>
      </w:pPr>
    </w:p>
    <w:p w14:paraId="0AAE051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1125EC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6364FFED">
      <w:pPr>
        <w:spacing w:line="334" w:lineRule="auto"/>
        <w:rPr>
          <w:rFonts w:ascii="Arial"/>
          <w:sz w:val="21"/>
        </w:rPr>
      </w:pPr>
    </w:p>
    <w:p w14:paraId="00C2682B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37EA8459"/>
    <w:p w14:paraId="3CF73DAF">
      <w:pPr>
        <w:spacing w:line="111" w:lineRule="exact"/>
      </w:pPr>
    </w:p>
    <w:p w14:paraId="5B7C4A1C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58DBC7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2290CCD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9F7F114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60F515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255F868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449"/>
        <w:gridCol w:w="449"/>
        <w:gridCol w:w="486"/>
        <w:gridCol w:w="1616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54"/>
      </w:tblGrid>
      <w:tr w14:paraId="6999A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5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E68F6">
            <w:pPr>
              <w:spacing w:before="128" w:line="221" w:lineRule="auto"/>
              <w:ind w:left="2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4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B5E4C9">
            <w:pPr>
              <w:spacing w:line="305" w:lineRule="auto"/>
              <w:rPr>
                <w:rFonts w:ascii="Arial"/>
                <w:sz w:val="21"/>
              </w:rPr>
            </w:pPr>
          </w:p>
          <w:p w14:paraId="2DBEC663">
            <w:pPr>
              <w:spacing w:line="306" w:lineRule="auto"/>
              <w:rPr>
                <w:rFonts w:ascii="Arial"/>
                <w:sz w:val="21"/>
              </w:rPr>
            </w:pPr>
          </w:p>
          <w:p w14:paraId="39C5D4A8">
            <w:pPr>
              <w:spacing w:line="306" w:lineRule="auto"/>
              <w:rPr>
                <w:rFonts w:ascii="Arial"/>
                <w:sz w:val="21"/>
              </w:rPr>
            </w:pPr>
          </w:p>
          <w:p w14:paraId="78A4749C">
            <w:pPr>
              <w:spacing w:before="65" w:line="189" w:lineRule="auto"/>
              <w:ind w:left="1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 w14:paraId="33E617C9">
            <w:pPr>
              <w:spacing w:line="221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77D7165">
            <w:pPr>
              <w:spacing w:line="254" w:lineRule="auto"/>
              <w:rPr>
                <w:rFonts w:ascii="Arial"/>
                <w:sz w:val="21"/>
              </w:rPr>
            </w:pPr>
          </w:p>
          <w:p w14:paraId="5FD394F5">
            <w:pPr>
              <w:spacing w:line="254" w:lineRule="auto"/>
              <w:rPr>
                <w:rFonts w:ascii="Arial"/>
                <w:sz w:val="21"/>
              </w:rPr>
            </w:pPr>
          </w:p>
          <w:p w14:paraId="43741237">
            <w:pPr>
              <w:spacing w:line="254" w:lineRule="auto"/>
              <w:rPr>
                <w:rFonts w:ascii="Arial"/>
                <w:sz w:val="21"/>
              </w:rPr>
            </w:pPr>
          </w:p>
          <w:p w14:paraId="71648B4B">
            <w:pPr>
              <w:spacing w:line="254" w:lineRule="auto"/>
              <w:rPr>
                <w:rFonts w:ascii="Arial"/>
                <w:sz w:val="21"/>
              </w:rPr>
            </w:pPr>
          </w:p>
          <w:p w14:paraId="6502332B">
            <w:pPr>
              <w:spacing w:before="65" w:line="222" w:lineRule="auto"/>
              <w:ind w:left="4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DF1E993"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011EEA9"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898B74D"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4643280"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2DC9DBD">
            <w:pPr>
              <w:spacing w:before="118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5AEB641">
            <w:pPr>
              <w:spacing w:before="67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1A7222F">
            <w:pPr>
              <w:spacing w:before="116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24DE99B">
            <w:pPr>
              <w:spacing w:before="116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3B7DCE7">
            <w:pPr>
              <w:spacing w:before="115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5D2307D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8D1C18F">
            <w:pPr>
              <w:spacing w:before="119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26A6CA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7C9C7">
            <w:pPr>
              <w:spacing w:line="271" w:lineRule="auto"/>
              <w:rPr>
                <w:rFonts w:ascii="Arial"/>
                <w:sz w:val="21"/>
              </w:rPr>
            </w:pPr>
          </w:p>
          <w:p w14:paraId="69316C19">
            <w:pPr>
              <w:spacing w:line="271" w:lineRule="auto"/>
              <w:rPr>
                <w:rFonts w:ascii="Arial"/>
                <w:sz w:val="21"/>
              </w:rPr>
            </w:pPr>
          </w:p>
          <w:p w14:paraId="49958300">
            <w:pPr>
              <w:spacing w:line="271" w:lineRule="auto"/>
              <w:rPr>
                <w:rFonts w:ascii="Arial"/>
                <w:sz w:val="21"/>
              </w:rPr>
            </w:pPr>
          </w:p>
          <w:p w14:paraId="718A346D">
            <w:pPr>
              <w:spacing w:before="65" w:line="221" w:lineRule="auto"/>
              <w:ind w:left="13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7099C">
            <w:pPr>
              <w:spacing w:line="271" w:lineRule="auto"/>
              <w:rPr>
                <w:rFonts w:ascii="Arial"/>
                <w:sz w:val="21"/>
              </w:rPr>
            </w:pPr>
          </w:p>
          <w:p w14:paraId="23BAF51A">
            <w:pPr>
              <w:spacing w:line="271" w:lineRule="auto"/>
              <w:rPr>
                <w:rFonts w:ascii="Arial"/>
                <w:sz w:val="21"/>
              </w:rPr>
            </w:pPr>
          </w:p>
          <w:p w14:paraId="6FFFD1D8">
            <w:pPr>
              <w:spacing w:line="271" w:lineRule="auto"/>
              <w:rPr>
                <w:rFonts w:ascii="Arial"/>
                <w:sz w:val="21"/>
              </w:rPr>
            </w:pPr>
          </w:p>
          <w:p w14:paraId="07F40153"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2F6F1">
            <w:pPr>
              <w:spacing w:line="270" w:lineRule="auto"/>
              <w:rPr>
                <w:rFonts w:ascii="Arial"/>
                <w:sz w:val="21"/>
              </w:rPr>
            </w:pPr>
          </w:p>
          <w:p w14:paraId="6FB188ED">
            <w:pPr>
              <w:spacing w:line="271" w:lineRule="auto"/>
              <w:rPr>
                <w:rFonts w:ascii="Arial"/>
                <w:sz w:val="21"/>
              </w:rPr>
            </w:pPr>
          </w:p>
          <w:p w14:paraId="58476B84">
            <w:pPr>
              <w:spacing w:line="271" w:lineRule="auto"/>
              <w:rPr>
                <w:rFonts w:ascii="Arial"/>
                <w:sz w:val="21"/>
              </w:rPr>
            </w:pPr>
          </w:p>
          <w:p w14:paraId="3B2C3C7A">
            <w:pPr>
              <w:spacing w:before="65" w:line="222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4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6BF4B5"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830B2A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3EB6DE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292C38F"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471095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5AB043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487771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50CFD7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B4A000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C55CC7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CBF78D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542A02F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3BAC7E2">
            <w:pPr>
              <w:rPr>
                <w:rFonts w:ascii="Arial"/>
                <w:sz w:val="21"/>
              </w:rPr>
            </w:pPr>
          </w:p>
        </w:tc>
      </w:tr>
      <w:tr w14:paraId="59FB0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89727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F86B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C41F0"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DB612">
            <w:pPr>
              <w:spacing w:before="66" w:line="187" w:lineRule="auto"/>
              <w:ind w:left="44" w:right="4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卫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健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康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9083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FF592">
            <w:pPr>
              <w:spacing w:before="224" w:line="208" w:lineRule="auto"/>
              <w:ind w:left="248" w:right="35" w:hanging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E338B">
            <w:pPr>
              <w:spacing w:before="224" w:line="208" w:lineRule="auto"/>
              <w:ind w:left="249" w:right="34" w:hanging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F52C1">
            <w:pPr>
              <w:spacing w:line="250" w:lineRule="auto"/>
              <w:rPr>
                <w:rFonts w:ascii="Arial"/>
                <w:sz w:val="21"/>
              </w:rPr>
            </w:pPr>
          </w:p>
          <w:p w14:paraId="211F8126">
            <w:pPr>
              <w:spacing w:before="52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8366A">
            <w:pPr>
              <w:spacing w:line="250" w:lineRule="auto"/>
              <w:rPr>
                <w:rFonts w:ascii="Arial"/>
                <w:sz w:val="21"/>
              </w:rPr>
            </w:pPr>
          </w:p>
          <w:p w14:paraId="357D23A8"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EF10A">
            <w:pPr>
              <w:spacing w:line="250" w:lineRule="auto"/>
              <w:rPr>
                <w:rFonts w:ascii="Arial"/>
                <w:sz w:val="21"/>
              </w:rPr>
            </w:pPr>
          </w:p>
          <w:p w14:paraId="6DDA7533">
            <w:pPr>
              <w:spacing w:before="52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9622C">
            <w:pPr>
              <w:spacing w:line="250" w:lineRule="auto"/>
              <w:rPr>
                <w:rFonts w:ascii="Arial"/>
                <w:sz w:val="21"/>
              </w:rPr>
            </w:pPr>
          </w:p>
          <w:p w14:paraId="4BB930B6"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22FF1">
            <w:pPr>
              <w:spacing w:line="250" w:lineRule="auto"/>
              <w:rPr>
                <w:rFonts w:ascii="Arial"/>
                <w:sz w:val="21"/>
              </w:rPr>
            </w:pPr>
          </w:p>
          <w:p w14:paraId="1C46594D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B0C28">
            <w:pPr>
              <w:spacing w:line="250" w:lineRule="auto"/>
              <w:rPr>
                <w:rFonts w:ascii="Arial"/>
                <w:sz w:val="21"/>
              </w:rPr>
            </w:pPr>
          </w:p>
          <w:p w14:paraId="46CCDDB9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402C4">
            <w:pPr>
              <w:spacing w:line="250" w:lineRule="auto"/>
              <w:rPr>
                <w:rFonts w:ascii="Arial"/>
                <w:sz w:val="21"/>
              </w:rPr>
            </w:pPr>
          </w:p>
          <w:p w14:paraId="5FBAF68E"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10B34">
            <w:pPr>
              <w:spacing w:line="250" w:lineRule="auto"/>
              <w:rPr>
                <w:rFonts w:ascii="Arial"/>
                <w:sz w:val="21"/>
              </w:rPr>
            </w:pPr>
          </w:p>
          <w:p w14:paraId="51F05D5E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8720D">
            <w:pPr>
              <w:spacing w:line="250" w:lineRule="auto"/>
              <w:rPr>
                <w:rFonts w:ascii="Arial"/>
                <w:sz w:val="21"/>
              </w:rPr>
            </w:pPr>
          </w:p>
          <w:p w14:paraId="1DA3A541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4ED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489FA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38B33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9DA8E"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76902">
            <w:pPr>
              <w:spacing w:before="66" w:line="188" w:lineRule="auto"/>
              <w:ind w:left="62" w:right="43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院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FB75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AD936">
            <w:pPr>
              <w:spacing w:before="125" w:line="201" w:lineRule="auto"/>
              <w:ind w:left="248" w:right="35" w:hanging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6261A">
            <w:pPr>
              <w:spacing w:before="125" w:line="201" w:lineRule="auto"/>
              <w:ind w:left="249" w:right="34" w:hanging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35EBA">
            <w:pPr>
              <w:spacing w:before="204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AD389">
            <w:pPr>
              <w:spacing w:before="204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0C709">
            <w:pPr>
              <w:spacing w:before="204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A4DCB">
            <w:pPr>
              <w:spacing w:before="204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D5F7B"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77552">
            <w:pPr>
              <w:spacing w:before="204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22123">
            <w:pPr>
              <w:spacing w:before="204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8FF46">
            <w:pPr>
              <w:spacing w:before="204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5493B">
            <w:pPr>
              <w:spacing w:before="204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47BA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8488F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E8658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E793A">
            <w:pPr>
              <w:spacing w:before="20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31FB1">
            <w:pPr>
              <w:spacing w:before="66" w:line="188" w:lineRule="auto"/>
              <w:ind w:left="61" w:right="43" w:hanging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院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7B286">
            <w:pPr>
              <w:spacing w:before="66" w:line="188" w:lineRule="auto"/>
              <w:ind w:left="50" w:right="173" w:firstLine="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招生家属人员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工资(葛林林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634D66">
            <w:pPr>
              <w:spacing w:before="206" w:line="185" w:lineRule="auto"/>
              <w:ind w:left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47478">
            <w:pPr>
              <w:spacing w:before="206" w:line="185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6E07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E759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ECACD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52D1E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34D1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308B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36B6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B01B0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5F4CF">
            <w:pPr>
              <w:rPr>
                <w:rFonts w:ascii="Arial"/>
                <w:sz w:val="21"/>
              </w:rPr>
            </w:pPr>
          </w:p>
        </w:tc>
      </w:tr>
      <w:tr w14:paraId="3DA95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F852D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041A1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E26E5">
            <w:pPr>
              <w:spacing w:before="201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1F590">
            <w:pPr>
              <w:spacing w:before="68" w:line="187" w:lineRule="auto"/>
              <w:ind w:left="61" w:right="43" w:hanging="14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pacing w:val="-9"/>
                <w:sz w:val="20"/>
                <w:szCs w:val="20"/>
                <w:highlight w:val="none"/>
              </w:rPr>
              <w:t>综</w:t>
            </w:r>
            <w:r>
              <w:rPr>
                <w:rFonts w:ascii="仿宋" w:hAnsi="仿宋" w:eastAsia="仿宋" w:cs="仿宋"/>
                <w:color w:val="auto"/>
                <w:spacing w:val="-7"/>
                <w:sz w:val="20"/>
                <w:szCs w:val="20"/>
                <w:highlight w:val="none"/>
              </w:rPr>
              <w:t>合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16"/>
                <w:sz w:val="20"/>
                <w:szCs w:val="20"/>
                <w:highlight w:val="none"/>
              </w:rPr>
              <w:t>医</w:t>
            </w:r>
            <w:r>
              <w:rPr>
                <w:rFonts w:ascii="仿宋" w:hAnsi="仿宋" w:eastAsia="仿宋" w:cs="仿宋"/>
                <w:color w:val="auto"/>
                <w:spacing w:val="-15"/>
                <w:sz w:val="20"/>
                <w:szCs w:val="20"/>
                <w:highlight w:val="none"/>
              </w:rPr>
              <w:t>院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91465">
            <w:pPr>
              <w:spacing w:before="68" w:line="187" w:lineRule="auto"/>
              <w:ind w:left="60" w:right="173" w:hanging="11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pacing w:val="-4"/>
                <w:sz w:val="20"/>
                <w:szCs w:val="20"/>
                <w:highlight w:val="none"/>
              </w:rPr>
              <w:t>结核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  <w:highlight w:val="none"/>
              </w:rPr>
              <w:t>病区工作人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pacing w:val="-8"/>
                <w:sz w:val="20"/>
                <w:szCs w:val="20"/>
                <w:highlight w:val="none"/>
              </w:rPr>
              <w:t>员</w:t>
            </w:r>
            <w:r>
              <w:rPr>
                <w:rFonts w:ascii="仿宋" w:hAnsi="仿宋" w:eastAsia="仿宋" w:cs="仿宋"/>
                <w:color w:val="auto"/>
                <w:spacing w:val="-6"/>
                <w:sz w:val="20"/>
                <w:szCs w:val="20"/>
                <w:highlight w:val="none"/>
              </w:rPr>
              <w:t>工资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E2D72">
            <w:pPr>
              <w:spacing w:before="125" w:line="201" w:lineRule="auto"/>
              <w:ind w:left="325" w:right="35" w:hanging="227"/>
              <w:rPr>
                <w:rFonts w:ascii="黑体" w:hAnsi="黑体" w:eastAsia="黑体" w:cs="黑体"/>
                <w:color w:val="auto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  <w:highlight w:val="none"/>
              </w:rPr>
              <w:t>25.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  <w:highlight w:val="none"/>
              </w:rPr>
              <w:t>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57AEA">
            <w:pPr>
              <w:spacing w:before="125" w:line="201" w:lineRule="auto"/>
              <w:ind w:left="325" w:right="34" w:hanging="227"/>
              <w:rPr>
                <w:rFonts w:ascii="黑体" w:hAnsi="黑体" w:eastAsia="黑体" w:cs="黑体"/>
                <w:color w:val="auto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color w:val="auto"/>
                <w:spacing w:val="-3"/>
                <w:sz w:val="16"/>
                <w:szCs w:val="16"/>
                <w:highlight w:val="none"/>
              </w:rPr>
              <w:t>25.</w:t>
            </w:r>
            <w:r>
              <w:rPr>
                <w:rFonts w:ascii="黑体" w:hAnsi="黑体" w:eastAsia="黑体" w:cs="黑体"/>
                <w:color w:val="auto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2"/>
                <w:sz w:val="16"/>
                <w:szCs w:val="16"/>
                <w:highlight w:val="none"/>
              </w:rPr>
              <w:t>4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C062D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A6B8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CB21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BCB2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B980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914F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8D58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80696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96A8A">
            <w:pPr>
              <w:rPr>
                <w:rFonts w:ascii="Arial"/>
                <w:sz w:val="21"/>
              </w:rPr>
            </w:pPr>
          </w:p>
        </w:tc>
      </w:tr>
      <w:tr w14:paraId="3931A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6689E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76054">
            <w:pPr>
              <w:spacing w:before="2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80F25">
            <w:pPr>
              <w:spacing w:before="202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A07F0">
            <w:pPr>
              <w:spacing w:before="68" w:line="187" w:lineRule="auto"/>
              <w:ind w:left="61" w:right="43" w:hanging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0"/>
                <w:szCs w:val="20"/>
              </w:rPr>
              <w:t>医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院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9E348">
            <w:pPr>
              <w:spacing w:before="68" w:line="187" w:lineRule="auto"/>
              <w:ind w:left="45" w:right="17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结核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病区患者伙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食补助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52E59">
            <w:pPr>
              <w:spacing w:before="207" w:line="187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68B55">
            <w:pPr>
              <w:spacing w:before="207" w:line="187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D9EC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391AA2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BB40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D93F9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99E9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B047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11F32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71D27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994EE">
            <w:pPr>
              <w:rPr>
                <w:rFonts w:ascii="Arial"/>
                <w:sz w:val="21"/>
              </w:rPr>
            </w:pPr>
          </w:p>
        </w:tc>
      </w:tr>
      <w:tr w14:paraId="29A3F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0276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9724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FFBF3"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AF4D1"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4B12A">
            <w:pPr>
              <w:spacing w:before="130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A50EF">
            <w:pPr>
              <w:spacing w:before="89" w:line="179" w:lineRule="auto"/>
              <w:ind w:left="248" w:right="35" w:hanging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85D60">
            <w:pPr>
              <w:spacing w:before="89" w:line="179" w:lineRule="auto"/>
              <w:ind w:left="249" w:right="34" w:hanging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7ABC6">
            <w:pPr>
              <w:spacing w:before="168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02359">
            <w:pPr>
              <w:spacing w:before="168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5A290">
            <w:pPr>
              <w:spacing w:before="168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2F039">
            <w:pPr>
              <w:spacing w:before="168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2495B">
            <w:pPr>
              <w:spacing w:before="16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E1C46">
            <w:pPr>
              <w:spacing w:before="16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D947B">
            <w:pPr>
              <w:spacing w:before="16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7DB3B">
            <w:pPr>
              <w:spacing w:before="16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E7741">
            <w:pPr>
              <w:spacing w:before="16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0C79A672">
      <w:pPr>
        <w:spacing w:line="14" w:lineRule="auto"/>
        <w:rPr>
          <w:rFonts w:ascii="Arial"/>
          <w:sz w:val="2"/>
        </w:rPr>
      </w:pPr>
    </w:p>
    <w:p w14:paraId="61000671">
      <w:pPr>
        <w:rPr>
          <w:color w:val="auto"/>
        </w:r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4917E4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7C726F63">
      <w:pPr>
        <w:spacing w:line="334" w:lineRule="auto"/>
        <w:rPr>
          <w:rFonts w:ascii="Arial"/>
          <w:sz w:val="21"/>
        </w:rPr>
      </w:pPr>
    </w:p>
    <w:p w14:paraId="67259417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48646F24"/>
    <w:p w14:paraId="570B1BFC">
      <w:pPr>
        <w:spacing w:line="111" w:lineRule="exact"/>
      </w:pPr>
    </w:p>
    <w:p w14:paraId="2B6592D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335D3A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3C542E5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CDBCAB8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9D398D8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DD859BD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0B574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FF546D">
            <w:pPr>
              <w:spacing w:line="320" w:lineRule="auto"/>
              <w:rPr>
                <w:rFonts w:ascii="Arial"/>
                <w:sz w:val="21"/>
              </w:rPr>
            </w:pPr>
          </w:p>
          <w:p w14:paraId="1C7D3C67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5599BBA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3CF34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5080AB0">
            <w:pPr>
              <w:spacing w:line="321" w:lineRule="auto"/>
              <w:rPr>
                <w:rFonts w:ascii="Arial"/>
                <w:sz w:val="21"/>
              </w:rPr>
            </w:pPr>
          </w:p>
          <w:p w14:paraId="0533198E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213F8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9C3999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767FBC7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48327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C5AC1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4A4A8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7F93D4">
            <w:pPr>
              <w:rPr>
                <w:rFonts w:ascii="Arial"/>
                <w:sz w:val="21"/>
              </w:rPr>
            </w:pPr>
          </w:p>
        </w:tc>
      </w:tr>
      <w:tr w14:paraId="28E85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2F697"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25B8E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02153"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F476A0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FE027"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C4F11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0704886D">
      <w:pPr>
        <w:spacing w:line="256" w:lineRule="auto"/>
        <w:rPr>
          <w:rFonts w:ascii="Arial"/>
          <w:sz w:val="21"/>
        </w:rPr>
      </w:pPr>
    </w:p>
    <w:p w14:paraId="65E2CDF3">
      <w:pPr>
        <w:spacing w:before="65" w:line="187" w:lineRule="auto"/>
        <w:ind w:left="82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洛浦县人民医院2022年没有一</w:t>
      </w:r>
      <w:r>
        <w:rPr>
          <w:rFonts w:ascii="仿宋" w:hAnsi="仿宋" w:eastAsia="仿宋" w:cs="仿宋"/>
          <w:sz w:val="20"/>
          <w:szCs w:val="20"/>
        </w:rPr>
        <w:t xml:space="preserve">般公共预算“三公”经费支出，一般公共预算“三公”经费支出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 w14:paraId="33C49E1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296F6F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0FAC91FE">
      <w:pPr>
        <w:spacing w:line="334" w:lineRule="auto"/>
        <w:rPr>
          <w:rFonts w:ascii="Arial"/>
          <w:sz w:val="21"/>
        </w:rPr>
      </w:pPr>
    </w:p>
    <w:p w14:paraId="0F139879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66636651"/>
    <w:p w14:paraId="054F4712">
      <w:pPr>
        <w:spacing w:line="110" w:lineRule="exact"/>
      </w:pPr>
    </w:p>
    <w:p w14:paraId="660E06CC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88EEF3A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编制</w:t>
      </w:r>
      <w:r>
        <w:rPr>
          <w:rFonts w:ascii="仿宋" w:hAnsi="仿宋" w:eastAsia="仿宋" w:cs="仿宋"/>
          <w:spacing w:val="-1"/>
          <w:sz w:val="20"/>
          <w:szCs w:val="20"/>
        </w:rPr>
        <w:t>单位：洛浦县人民医院</w:t>
      </w:r>
    </w:p>
    <w:p w14:paraId="3C0F980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2BEA110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7F0609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BA31AC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411CFB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21218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96F2E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78BBF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7DF13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5070EA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64B88B">
            <w:pPr>
              <w:spacing w:line="257" w:lineRule="auto"/>
              <w:rPr>
                <w:rFonts w:ascii="Arial"/>
                <w:sz w:val="21"/>
              </w:rPr>
            </w:pPr>
          </w:p>
          <w:p w14:paraId="53BD89BF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B24D25">
            <w:pPr>
              <w:spacing w:line="257" w:lineRule="auto"/>
              <w:rPr>
                <w:rFonts w:ascii="Arial"/>
                <w:sz w:val="21"/>
              </w:rPr>
            </w:pPr>
          </w:p>
          <w:p w14:paraId="603C2717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E84757">
            <w:pPr>
              <w:spacing w:line="257" w:lineRule="auto"/>
              <w:rPr>
                <w:rFonts w:ascii="Arial"/>
                <w:sz w:val="21"/>
              </w:rPr>
            </w:pPr>
          </w:p>
          <w:p w14:paraId="4001C1AC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480E9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4E308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75CF8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9A6A5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FF807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2B086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3431FD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46E3C07">
            <w:pPr>
              <w:rPr>
                <w:rFonts w:ascii="Arial"/>
                <w:sz w:val="21"/>
              </w:rPr>
            </w:pPr>
          </w:p>
        </w:tc>
      </w:tr>
      <w:tr w14:paraId="05D70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D9B8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51F8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55BA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F9E9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FA817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B965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BDB18">
            <w:pPr>
              <w:rPr>
                <w:rFonts w:ascii="Arial"/>
                <w:sz w:val="21"/>
              </w:rPr>
            </w:pPr>
          </w:p>
        </w:tc>
      </w:tr>
      <w:tr w14:paraId="7E8C7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4710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2EBF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DA4D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3024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0D8B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BD81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19059">
            <w:pPr>
              <w:rPr>
                <w:rFonts w:ascii="Arial"/>
                <w:sz w:val="21"/>
              </w:rPr>
            </w:pPr>
          </w:p>
        </w:tc>
      </w:tr>
      <w:tr w14:paraId="223D7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EB33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5BF6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FE73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5D75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8488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D8B4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0DEA1">
            <w:pPr>
              <w:rPr>
                <w:rFonts w:ascii="Arial"/>
                <w:sz w:val="21"/>
              </w:rPr>
            </w:pPr>
          </w:p>
        </w:tc>
      </w:tr>
      <w:tr w14:paraId="3431D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9F17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4FCE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2280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BC1E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91F3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7C8E4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CE530">
            <w:pPr>
              <w:rPr>
                <w:rFonts w:ascii="Arial"/>
                <w:sz w:val="21"/>
              </w:rPr>
            </w:pPr>
          </w:p>
        </w:tc>
      </w:tr>
      <w:tr w14:paraId="29B3D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2769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DBAB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A136C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4ADA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406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CB4E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21080">
            <w:pPr>
              <w:rPr>
                <w:rFonts w:ascii="Arial"/>
                <w:sz w:val="21"/>
              </w:rPr>
            </w:pPr>
          </w:p>
        </w:tc>
      </w:tr>
      <w:tr w14:paraId="577E3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81BC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77C6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DFCD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6604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5DFC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F6B8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B803A">
            <w:pPr>
              <w:rPr>
                <w:rFonts w:ascii="Arial"/>
                <w:sz w:val="21"/>
              </w:rPr>
            </w:pPr>
          </w:p>
        </w:tc>
      </w:tr>
      <w:tr w14:paraId="1E12C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300D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6C7D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E03B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F8A6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0481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CFE8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551DA">
            <w:pPr>
              <w:rPr>
                <w:rFonts w:ascii="Arial"/>
                <w:sz w:val="21"/>
              </w:rPr>
            </w:pPr>
          </w:p>
        </w:tc>
      </w:tr>
    </w:tbl>
    <w:p w14:paraId="27CBA445">
      <w:pPr>
        <w:spacing w:line="256" w:lineRule="auto"/>
        <w:rPr>
          <w:rFonts w:ascii="Arial"/>
          <w:sz w:val="21"/>
        </w:rPr>
      </w:pPr>
    </w:p>
    <w:p w14:paraId="0B6EC525"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洛浦县人民医院2022年没有使</w:t>
      </w:r>
      <w:r>
        <w:rPr>
          <w:rFonts w:ascii="仿宋" w:hAnsi="仿宋" w:eastAsia="仿宋" w:cs="仿宋"/>
          <w:sz w:val="20"/>
          <w:szCs w:val="20"/>
        </w:rPr>
        <w:t xml:space="preserve">用政府性基金预算拨款安排的支出，政府性基金预算支出情况表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 w14:paraId="61EC459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0EA45C6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7B9A80B6">
      <w:pPr>
        <w:spacing w:before="276" w:line="277" w:lineRule="auto"/>
        <w:ind w:left="8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一、关于洛浦县人民医院2022年收支预</w:t>
      </w:r>
      <w:r>
        <w:rPr>
          <w:rFonts w:ascii="黑体" w:hAnsi="黑体" w:eastAsia="黑体" w:cs="黑体"/>
          <w:sz w:val="34"/>
          <w:szCs w:val="34"/>
        </w:rPr>
        <w:t xml:space="preserve">算情况的总体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 w14:paraId="00A8AED0">
      <w:pPr>
        <w:spacing w:before="5" w:line="276" w:lineRule="auto"/>
        <w:ind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按照全口径预算的原则，洛浦县人民医院2022年</w:t>
      </w:r>
      <w:r>
        <w:rPr>
          <w:rFonts w:ascii="仿宋" w:hAnsi="仿宋" w:eastAsia="仿宋" w:cs="仿宋"/>
          <w:sz w:val="34"/>
          <w:szCs w:val="34"/>
        </w:rPr>
        <w:t xml:space="preserve">所有 </w:t>
      </w:r>
      <w:r>
        <w:rPr>
          <w:rFonts w:ascii="仿宋" w:hAnsi="仿宋" w:eastAsia="仿宋" w:cs="仿宋"/>
          <w:spacing w:val="-13"/>
          <w:sz w:val="34"/>
          <w:szCs w:val="34"/>
        </w:rPr>
        <w:t>收</w:t>
      </w:r>
      <w:r>
        <w:rPr>
          <w:rFonts w:ascii="仿宋" w:hAnsi="仿宋" w:eastAsia="仿宋" w:cs="仿宋"/>
          <w:spacing w:val="-8"/>
          <w:sz w:val="34"/>
          <w:szCs w:val="34"/>
        </w:rPr>
        <w:t>入和支出均纳入单位预算管理。  收支总预算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042.67万元。</w:t>
      </w:r>
    </w:p>
    <w:p w14:paraId="509AE96F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3AE3FED4">
      <w:pPr>
        <w:spacing w:before="101" w:line="290" w:lineRule="auto"/>
        <w:ind w:left="46" w:right="265" w:firstLine="44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出预算包括：  社会保障和就业支出、卫生健康支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 w14:paraId="29656F03">
      <w:pPr>
        <w:spacing w:before="151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二、关于洛浦县人民医院2022年收入</w:t>
      </w:r>
      <w:r>
        <w:rPr>
          <w:rFonts w:ascii="黑体" w:hAnsi="黑体" w:eastAsia="黑体" w:cs="黑体"/>
          <w:sz w:val="34"/>
          <w:szCs w:val="34"/>
        </w:rPr>
        <w:t>预算情况说明</w:t>
      </w:r>
    </w:p>
    <w:p w14:paraId="66E34989">
      <w:pPr>
        <w:spacing w:before="103" w:line="277" w:lineRule="auto"/>
        <w:ind w:left="8"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洛浦县人民医院收入预算4042.67万元，其中：一般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公共预算4042.67万元，占100.00%，  比上年预算增</w:t>
      </w:r>
      <w:r>
        <w:rPr>
          <w:rFonts w:ascii="仿宋" w:hAnsi="仿宋" w:eastAsia="仿宋" w:cs="仿宋"/>
          <w:spacing w:val="-3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3</w:t>
      </w:r>
      <w:r>
        <w:rPr>
          <w:rFonts w:ascii="仿宋" w:hAnsi="仿宋" w:eastAsia="仿宋" w:cs="仿宋"/>
          <w:spacing w:val="-2"/>
          <w:sz w:val="34"/>
          <w:szCs w:val="34"/>
        </w:rPr>
        <w:t>37.79万元，增长9.12%，主要原因是人员工资调标。</w:t>
      </w:r>
    </w:p>
    <w:p w14:paraId="459889CE"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04C21501"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791DED65">
      <w:pPr>
        <w:spacing w:before="302" w:line="221" w:lineRule="auto"/>
        <w:ind w:left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三、关于洛浦县人民医院2022年支出预算</w:t>
      </w:r>
      <w:r>
        <w:rPr>
          <w:rFonts w:ascii="黑体" w:hAnsi="黑体" w:eastAsia="黑体" w:cs="黑体"/>
          <w:sz w:val="34"/>
          <w:szCs w:val="34"/>
        </w:rPr>
        <w:t>情况说明</w:t>
      </w:r>
    </w:p>
    <w:p w14:paraId="51AF6F5C">
      <w:pPr>
        <w:spacing w:before="103" w:line="277" w:lineRule="auto"/>
        <w:ind w:left="37" w:right="26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洛浦县人民医院2022年支出预算4042.67万元，</w:t>
      </w:r>
      <w:r>
        <w:rPr>
          <w:rFonts w:ascii="仿宋" w:hAnsi="仿宋" w:eastAsia="仿宋" w:cs="仿宋"/>
          <w:sz w:val="34"/>
          <w:szCs w:val="34"/>
        </w:rPr>
        <w:t>其中 ：</w:t>
      </w:r>
    </w:p>
    <w:p w14:paraId="182A3239">
      <w:pPr>
        <w:spacing w:before="3" w:line="276" w:lineRule="auto"/>
        <w:ind w:left="26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支出3524.62万元，占87.19%，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180.26</w:t>
      </w:r>
      <w:r>
        <w:rPr>
          <w:rFonts w:ascii="仿宋" w:hAnsi="仿宋" w:eastAsia="仿宋" w:cs="仿宋"/>
          <w:spacing w:val="-2"/>
          <w:sz w:val="34"/>
          <w:szCs w:val="34"/>
        </w:rPr>
        <w:t>万元，下降4.87%，主要原因是 人员工资调标。</w:t>
      </w:r>
    </w:p>
    <w:p w14:paraId="36161DE9">
      <w:pPr>
        <w:spacing w:before="2" w:line="285" w:lineRule="auto"/>
        <w:ind w:left="5" w:right="23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出518.05万元，占12.81%，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287.49万元，下降35.69</w:t>
      </w:r>
      <w:r>
        <w:rPr>
          <w:rFonts w:ascii="仿宋" w:hAnsi="仿宋" w:eastAsia="仿宋" w:cs="仿宋"/>
          <w:sz w:val="34"/>
          <w:szCs w:val="34"/>
        </w:rPr>
        <w:t xml:space="preserve">%，主要原因是我院结核病患者 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9"/>
          <w:sz w:val="34"/>
          <w:szCs w:val="34"/>
        </w:rPr>
        <w:t>量减少。</w:t>
      </w:r>
    </w:p>
    <w:p w14:paraId="272C7634">
      <w:pPr>
        <w:spacing w:before="153" w:line="277" w:lineRule="auto"/>
        <w:ind w:left="5"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四、关于洛浦县人民</w:t>
      </w:r>
      <w:r>
        <w:rPr>
          <w:rFonts w:ascii="黑体" w:hAnsi="黑体" w:eastAsia="黑体" w:cs="黑体"/>
          <w:spacing w:val="-1"/>
          <w:sz w:val="34"/>
          <w:szCs w:val="34"/>
        </w:rPr>
        <w:t>医院2022年财政拨款收支预算情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 w14:paraId="100BA90C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2022年财政拨款收支总预算4042.67万元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8F24073">
      <w:pPr>
        <w:spacing w:before="102" w:line="220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 w14:paraId="2A82B01E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2B3BCA5F">
      <w:pPr>
        <w:spacing w:before="6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40421FF0">
      <w:pPr>
        <w:spacing w:before="101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入预算包括：一般公共预算4042.67万元。</w:t>
      </w:r>
    </w:p>
    <w:p w14:paraId="733A997C">
      <w:pPr>
        <w:spacing w:before="101" w:line="277" w:lineRule="auto"/>
        <w:ind w:left="8" w:right="77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   社会保障和就业支出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503.67万元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主要用于人员增加工资调标。</w:t>
      </w:r>
    </w:p>
    <w:p w14:paraId="6AC85BDF">
      <w:pPr>
        <w:spacing w:line="222" w:lineRule="auto"/>
        <w:ind w:left="497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卫生</w:t>
      </w:r>
      <w:r>
        <w:rPr>
          <w:rFonts w:ascii="仿宋" w:hAnsi="仿宋" w:eastAsia="仿宋" w:cs="仿宋"/>
          <w:spacing w:val="-1"/>
          <w:sz w:val="34"/>
          <w:szCs w:val="34"/>
        </w:rPr>
        <w:t>健康支出3539万元，主要用于人员增加工资调标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 w14:paraId="38EBAA09">
      <w:pPr>
        <w:spacing w:line="261" w:lineRule="auto"/>
        <w:rPr>
          <w:rFonts w:ascii="Arial"/>
          <w:sz w:val="21"/>
        </w:rPr>
      </w:pPr>
    </w:p>
    <w:p w14:paraId="5649223F">
      <w:pPr>
        <w:spacing w:before="111" w:line="289" w:lineRule="auto"/>
        <w:ind w:left="4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五、关于洛浦县人民医院2022年一般公共预算当</w:t>
      </w:r>
      <w:r>
        <w:rPr>
          <w:rFonts w:ascii="黑体" w:hAnsi="黑体" w:eastAsia="黑体" w:cs="黑体"/>
          <w:sz w:val="34"/>
          <w:szCs w:val="34"/>
        </w:rPr>
        <w:t xml:space="preserve">年拨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 w14:paraId="023CA118">
      <w:pPr>
        <w:spacing w:before="155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14B31D64">
      <w:pPr>
        <w:spacing w:before="103" w:line="277" w:lineRule="auto"/>
        <w:ind w:right="111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洛浦县人</w:t>
      </w:r>
      <w:r>
        <w:rPr>
          <w:rFonts w:ascii="仿宋" w:hAnsi="仿宋" w:eastAsia="仿宋" w:cs="仿宋"/>
          <w:spacing w:val="-1"/>
          <w:sz w:val="34"/>
          <w:szCs w:val="34"/>
        </w:rPr>
        <w:t>民医院2022年一般公共预算拨款合计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9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42.67万元，其中：</w:t>
      </w:r>
    </w:p>
    <w:p w14:paraId="66421F01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本支出3524.62万元，  比上年预算增加625.28万元</w:t>
      </w:r>
    </w:p>
    <w:p w14:paraId="3B38DBCA">
      <w:pPr>
        <w:spacing w:before="102" w:line="223" w:lineRule="auto"/>
        <w:ind w:left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，</w:t>
      </w:r>
      <w:r>
        <w:rPr>
          <w:rFonts w:ascii="仿宋" w:hAnsi="仿宋" w:eastAsia="仿宋" w:cs="仿宋"/>
          <w:spacing w:val="-16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 xml:space="preserve"> 增长21.57%。主要原因是：人员增加工资调标。</w:t>
      </w:r>
    </w:p>
    <w:p w14:paraId="354B6D9C">
      <w:pPr>
        <w:spacing w:before="98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支出518.05万元，  比上年预算减少287.49万元</w:t>
      </w:r>
    </w:p>
    <w:p w14:paraId="77529D23">
      <w:pPr>
        <w:spacing w:before="102" w:line="290" w:lineRule="auto"/>
        <w:ind w:left="11" w:right="6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下降35.69%。主要原因是：原因是为减少新项目预算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出。</w:t>
      </w:r>
    </w:p>
    <w:p w14:paraId="77F5A567">
      <w:pPr>
        <w:spacing w:before="152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6CE8F669">
      <w:pPr>
        <w:spacing w:before="103" w:line="277" w:lineRule="auto"/>
        <w:ind w:left="26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社会保障和就业支出(类)503.67万元，占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2.46%。</w:t>
      </w:r>
    </w:p>
    <w:p w14:paraId="71A7794C">
      <w:pPr>
        <w:spacing w:before="1" w:line="24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2</w:t>
      </w:r>
      <w:r>
        <w:rPr>
          <w:rFonts w:ascii="仿宋" w:hAnsi="仿宋" w:eastAsia="仿宋" w:cs="仿宋"/>
          <w:spacing w:val="18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卫生健康支出(类)3539万元，占87.54%。</w:t>
      </w:r>
    </w:p>
    <w:p w14:paraId="6928B316">
      <w:pPr>
        <w:spacing w:before="26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736210E7">
      <w:pPr>
        <w:spacing w:before="99" w:line="282" w:lineRule="auto"/>
        <w:ind w:left="11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):2022年预算数为335.78万元，  比</w:t>
      </w:r>
      <w:r>
        <w:rPr>
          <w:rFonts w:ascii="仿宋" w:hAnsi="仿宋" w:eastAsia="仿宋" w:cs="仿宋"/>
          <w:sz w:val="34"/>
          <w:szCs w:val="34"/>
        </w:rPr>
        <w:t xml:space="preserve">上年预算数减少  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.81万元，  下降4.22%，主要原因是：人员变动原因社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保</w:t>
      </w:r>
      <w:r>
        <w:rPr>
          <w:rFonts w:ascii="仿宋" w:hAnsi="仿宋" w:eastAsia="仿宋" w:cs="仿宋"/>
          <w:spacing w:val="-9"/>
          <w:sz w:val="34"/>
          <w:szCs w:val="34"/>
        </w:rPr>
        <w:t>基数变动。</w:t>
      </w:r>
    </w:p>
    <w:p w14:paraId="7EAEE68B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581D7F5E">
      <w:pPr>
        <w:spacing w:before="68" w:line="277" w:lineRule="auto"/>
        <w:ind w:left="3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算数为167.89万元，  比上年预算数增加27.65万元，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长19.7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%，主要原因是：人员变动原因社保基数变动。</w:t>
      </w:r>
    </w:p>
    <w:p w14:paraId="586B9358">
      <w:pPr>
        <w:spacing w:line="283" w:lineRule="auto"/>
        <w:ind w:left="3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9"/>
          <w:sz w:val="34"/>
          <w:szCs w:val="34"/>
        </w:rPr>
        <w:t>3</w:t>
      </w:r>
      <w:r>
        <w:rPr>
          <w:rFonts w:ascii="仿宋" w:hAnsi="仿宋" w:eastAsia="仿宋" w:cs="仿宋"/>
          <w:spacing w:val="34"/>
          <w:sz w:val="34"/>
          <w:szCs w:val="34"/>
        </w:rPr>
        <w:t>.卫生健康支出(类)公立医院(款)综合医院(项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):2022年预算数为3539万元，  比上年</w:t>
      </w:r>
      <w:r>
        <w:rPr>
          <w:rFonts w:ascii="仿宋" w:hAnsi="仿宋" w:eastAsia="仿宋" w:cs="仿宋"/>
          <w:sz w:val="34"/>
          <w:szCs w:val="34"/>
        </w:rPr>
        <w:t xml:space="preserve">预算数增加    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130.50万元，  增长46.94%，主要原因是：增加职工职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业</w:t>
      </w:r>
      <w:r>
        <w:rPr>
          <w:rFonts w:ascii="仿宋" w:hAnsi="仿宋" w:eastAsia="仿宋" w:cs="仿宋"/>
          <w:spacing w:val="-6"/>
          <w:sz w:val="34"/>
          <w:szCs w:val="34"/>
        </w:rPr>
        <w:t>年金缴费基数变动。</w:t>
      </w:r>
    </w:p>
    <w:p w14:paraId="66EBC3A4">
      <w:pPr>
        <w:spacing w:before="154" w:line="277" w:lineRule="auto"/>
        <w:ind w:left="17" w:right="95" w:firstLine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六、关于洛浦县人民医院2022年一般公共预算基本</w:t>
      </w:r>
      <w:r>
        <w:rPr>
          <w:rFonts w:ascii="黑体" w:hAnsi="黑体" w:eastAsia="黑体" w:cs="黑体"/>
          <w:sz w:val="34"/>
          <w:szCs w:val="34"/>
        </w:rPr>
        <w:t xml:space="preserve">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 w14:paraId="61507D13">
      <w:pPr>
        <w:spacing w:before="3" w:line="276" w:lineRule="auto"/>
        <w:ind w:right="111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洛浦县人</w:t>
      </w:r>
      <w:r>
        <w:rPr>
          <w:rFonts w:ascii="仿宋" w:hAnsi="仿宋" w:eastAsia="仿宋" w:cs="仿宋"/>
          <w:spacing w:val="-1"/>
          <w:sz w:val="34"/>
          <w:szCs w:val="34"/>
        </w:rPr>
        <w:t>民医院2022年一般公共预算基本支出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3</w:t>
      </w:r>
      <w:r>
        <w:rPr>
          <w:rFonts w:ascii="仿宋" w:hAnsi="仿宋" w:eastAsia="仿宋" w:cs="仿宋"/>
          <w:spacing w:val="-6"/>
          <w:sz w:val="34"/>
          <w:szCs w:val="34"/>
        </w:rPr>
        <w:t>524.62万元，其中：</w:t>
      </w:r>
    </w:p>
    <w:p w14:paraId="32E7387D">
      <w:pPr>
        <w:spacing w:before="8" w:line="276" w:lineRule="auto"/>
        <w:ind w:left="2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员经费3482.37万元，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</w:t>
      </w:r>
      <w:r>
        <w:rPr>
          <w:rFonts w:ascii="仿宋" w:hAnsi="仿宋" w:eastAsia="仿宋" w:cs="仿宋"/>
          <w:sz w:val="34"/>
          <w:szCs w:val="34"/>
        </w:rPr>
        <w:t xml:space="preserve">业年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金缴费、城镇职工基本医疗保险缴费、其他社会保</w:t>
      </w:r>
      <w:r>
        <w:rPr>
          <w:rFonts w:ascii="仿宋" w:hAnsi="仿宋" w:eastAsia="仿宋" w:cs="仿宋"/>
          <w:sz w:val="34"/>
          <w:szCs w:val="34"/>
        </w:rPr>
        <w:t xml:space="preserve">障缴 </w:t>
      </w:r>
      <w:r>
        <w:rPr>
          <w:rFonts w:ascii="仿宋" w:hAnsi="仿宋" w:eastAsia="仿宋" w:cs="仿宋"/>
          <w:spacing w:val="-1"/>
          <w:sz w:val="34"/>
          <w:szCs w:val="34"/>
        </w:rPr>
        <w:t>费、住房公积金、其他工资福利支出、退休费、生</w:t>
      </w:r>
      <w:r>
        <w:rPr>
          <w:rFonts w:ascii="仿宋" w:hAnsi="仿宋" w:eastAsia="仿宋" w:cs="仿宋"/>
          <w:sz w:val="34"/>
          <w:szCs w:val="34"/>
        </w:rPr>
        <w:t xml:space="preserve">活补 </w:t>
      </w:r>
      <w:r>
        <w:rPr>
          <w:rFonts w:ascii="仿宋" w:hAnsi="仿宋" w:eastAsia="仿宋" w:cs="仿宋"/>
          <w:spacing w:val="-10"/>
          <w:sz w:val="34"/>
          <w:szCs w:val="34"/>
        </w:rPr>
        <w:t>助</w:t>
      </w:r>
      <w:r>
        <w:rPr>
          <w:rFonts w:ascii="仿宋" w:hAnsi="仿宋" w:eastAsia="仿宋" w:cs="仿宋"/>
          <w:spacing w:val="-7"/>
          <w:sz w:val="34"/>
          <w:szCs w:val="34"/>
        </w:rPr>
        <w:t>、医疗费补助。</w:t>
      </w:r>
    </w:p>
    <w:p w14:paraId="5B3E189B">
      <w:pPr>
        <w:spacing w:before="2" w:line="223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公用经费42.25万元，  主要包括：工会经费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00A0A082">
      <w:pPr>
        <w:spacing w:before="297" w:line="277" w:lineRule="auto"/>
        <w:ind w:left="17" w:right="95" w:firstLine="45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七、关于洛浦县人民医院2</w:t>
      </w:r>
      <w:r>
        <w:rPr>
          <w:rFonts w:ascii="黑体" w:hAnsi="黑体" w:eastAsia="黑体" w:cs="黑体"/>
          <w:sz w:val="34"/>
          <w:szCs w:val="34"/>
        </w:rPr>
        <w:t xml:space="preserve">022年一般公共预算项目支 </w:t>
      </w:r>
      <w:r>
        <w:rPr>
          <w:rFonts w:ascii="黑体" w:hAnsi="黑体" w:eastAsia="黑体" w:cs="黑体"/>
          <w:spacing w:val="-9"/>
          <w:sz w:val="34"/>
          <w:szCs w:val="34"/>
        </w:rPr>
        <w:t>出</w:t>
      </w:r>
      <w:r>
        <w:rPr>
          <w:rFonts w:ascii="黑体" w:hAnsi="黑体" w:eastAsia="黑体" w:cs="黑体"/>
          <w:spacing w:val="-5"/>
          <w:sz w:val="34"/>
          <w:szCs w:val="34"/>
        </w:rPr>
        <w:t>情况说明</w:t>
      </w:r>
    </w:p>
    <w:p w14:paraId="0672E21B">
      <w:pPr>
        <w:spacing w:before="1"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.项目名称：内招生家属人员 工资(葛林林)。</w:t>
      </w:r>
    </w:p>
    <w:p w14:paraId="212738D6">
      <w:pPr>
        <w:spacing w:before="63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</w:rPr>
        <w:t>洛财字【2022】03号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55787438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5.65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 w14:paraId="0BE145E0">
      <w:pPr>
        <w:spacing w:before="102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目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承担单位：洛浦县人民医院。</w:t>
      </w:r>
    </w:p>
    <w:p w14:paraId="17A39927">
      <w:pPr>
        <w:spacing w:before="1"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5.65</w:t>
      </w:r>
      <w:r>
        <w:rPr>
          <w:rFonts w:ascii="仿宋" w:hAnsi="仿宋" w:eastAsia="仿宋" w:cs="仿宋"/>
          <w:spacing w:val="-4"/>
          <w:sz w:val="34"/>
          <w:szCs w:val="34"/>
        </w:rPr>
        <w:t>万元/年。</w:t>
      </w:r>
    </w:p>
    <w:p w14:paraId="60EA0158">
      <w:pPr>
        <w:spacing w:before="100" w:line="221" w:lineRule="auto"/>
        <w:ind w:left="501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2022年12月。</w:t>
      </w:r>
    </w:p>
    <w:p w14:paraId="10A7DAC0">
      <w:pPr>
        <w:spacing w:before="1" w:line="242" w:lineRule="auto"/>
        <w:ind w:left="49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.项目名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称：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eastAsia="zh-CN"/>
        </w:rPr>
        <w:t>结核病区工作人员工资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。</w:t>
      </w:r>
    </w:p>
    <w:p w14:paraId="6831C51D">
      <w:pPr>
        <w:spacing w:before="63" w:line="277" w:lineRule="auto"/>
        <w:ind w:left="5" w:right="95" w:firstLine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</w:rPr>
        <w:t>洛财字【2022】03号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 w14:paraId="09105DD9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125.4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万元</w:t>
      </w:r>
    </w:p>
    <w:p w14:paraId="4A9EA696">
      <w:pPr>
        <w:spacing w:before="102" w:line="510" w:lineRule="exact"/>
        <w:ind w:left="485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  <w:highlight w:val="none"/>
        </w:rPr>
        <w:t>项</w:t>
      </w:r>
      <w:r>
        <w:rPr>
          <w:rFonts w:ascii="仿宋" w:hAnsi="仿宋" w:eastAsia="仿宋" w:cs="仿宋"/>
          <w:spacing w:val="-5"/>
          <w:position w:val="11"/>
          <w:sz w:val="34"/>
          <w:szCs w:val="34"/>
          <w:highlight w:val="none"/>
        </w:rPr>
        <w:t>目</w:t>
      </w:r>
      <w:r>
        <w:rPr>
          <w:rFonts w:ascii="仿宋" w:hAnsi="仿宋" w:eastAsia="仿宋" w:cs="仿宋"/>
          <w:spacing w:val="-4"/>
          <w:position w:val="11"/>
          <w:sz w:val="34"/>
          <w:szCs w:val="34"/>
          <w:highlight w:val="none"/>
        </w:rPr>
        <w:t>承担单位：洛浦县人民医院。</w:t>
      </w:r>
    </w:p>
    <w:p w14:paraId="41CFBB8D">
      <w:pPr>
        <w:spacing w:before="1" w:line="222" w:lineRule="auto"/>
        <w:ind w:left="50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7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金分配情况：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val="en-US" w:eastAsia="zh-CN"/>
        </w:rPr>
        <w:t>125.4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万元/年。</w:t>
      </w:r>
    </w:p>
    <w:p w14:paraId="318146DB">
      <w:pPr>
        <w:spacing w:before="100" w:line="221" w:lineRule="auto"/>
        <w:ind w:left="501"/>
        <w:rPr>
          <w:rFonts w:ascii="仿宋" w:hAnsi="仿宋" w:eastAsia="仿宋" w:cs="仿宋"/>
          <w:spacing w:val="-3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金执行时间：2022年1月</w:t>
      </w:r>
      <w:r>
        <w:rPr>
          <w:rFonts w:hint="eastAsia" w:ascii="仿宋" w:hAnsi="仿宋" w:eastAsia="仿宋" w:cs="仿宋"/>
          <w:spacing w:val="-3"/>
          <w:sz w:val="34"/>
          <w:szCs w:val="34"/>
          <w:highlight w:val="none"/>
          <w:lang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2022年12月。</w:t>
      </w:r>
    </w:p>
    <w:p w14:paraId="66440EE0">
      <w:pPr>
        <w:spacing w:before="1" w:line="242" w:lineRule="auto"/>
        <w:ind w:left="49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spacing w:val="-7"/>
          <w:sz w:val="34"/>
          <w:szCs w:val="34"/>
          <w:highlight w:val="none"/>
          <w:lang w:val="en-US" w:eastAsia="zh-CN"/>
        </w:rPr>
        <w:t>3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.项目名称：</w:t>
      </w:r>
      <w:r>
        <w:rPr>
          <w:rFonts w:hint="eastAsia" w:ascii="仿宋" w:hAnsi="仿宋" w:eastAsia="仿宋" w:cs="仿宋"/>
          <w:spacing w:val="-4"/>
          <w:sz w:val="34"/>
          <w:szCs w:val="34"/>
          <w:highlight w:val="none"/>
          <w:lang w:eastAsia="zh-CN"/>
        </w:rPr>
        <w:t>结核病区患者伙食补助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。</w:t>
      </w:r>
    </w:p>
    <w:p w14:paraId="72749FB5">
      <w:pPr>
        <w:spacing w:before="63" w:line="277" w:lineRule="auto"/>
        <w:ind w:left="5" w:right="95" w:firstLine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设立的政策依据：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</w:rPr>
        <w:t>洛财字【2022】03号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。</w:t>
      </w:r>
    </w:p>
    <w:p w14:paraId="56BB6DFD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val="en-US" w:eastAsia="zh-CN"/>
        </w:rPr>
        <w:t>387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万元</w:t>
      </w:r>
    </w:p>
    <w:p w14:paraId="03E5F365">
      <w:pPr>
        <w:spacing w:before="102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目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承担单位：洛浦县人民医院。</w:t>
      </w:r>
    </w:p>
    <w:p w14:paraId="6E02964B">
      <w:pPr>
        <w:spacing w:before="1"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387</w:t>
      </w:r>
      <w:r>
        <w:rPr>
          <w:rFonts w:ascii="仿宋" w:hAnsi="仿宋" w:eastAsia="仿宋" w:cs="仿宋"/>
          <w:spacing w:val="-4"/>
          <w:sz w:val="34"/>
          <w:szCs w:val="34"/>
        </w:rPr>
        <w:t>万元/年。</w:t>
      </w:r>
    </w:p>
    <w:p w14:paraId="6F16B7EC">
      <w:pPr>
        <w:spacing w:before="100" w:line="221" w:lineRule="auto"/>
        <w:ind w:left="501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至</w:t>
      </w:r>
      <w:r>
        <w:rPr>
          <w:rFonts w:ascii="仿宋" w:hAnsi="仿宋" w:eastAsia="仿宋" w:cs="仿宋"/>
          <w:spacing w:val="-3"/>
          <w:sz w:val="34"/>
          <w:szCs w:val="34"/>
        </w:rPr>
        <w:t>2022年12月。</w:t>
      </w:r>
    </w:p>
    <w:p w14:paraId="30653B46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6B94624D">
      <w:pPr>
        <w:spacing w:before="68" w:line="277" w:lineRule="auto"/>
        <w:ind w:left="14" w:right="95" w:firstLine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八、关于洛浦县人民医院202</w:t>
      </w:r>
      <w:r>
        <w:rPr>
          <w:rFonts w:ascii="黑体" w:hAnsi="黑体" w:eastAsia="黑体" w:cs="黑体"/>
          <w:sz w:val="34"/>
          <w:szCs w:val="34"/>
        </w:rPr>
        <w:t xml:space="preserve">2年一般公共预算“三公 </w:t>
      </w:r>
      <w:r>
        <w:rPr>
          <w:rFonts w:ascii="黑体" w:hAnsi="黑体" w:eastAsia="黑体" w:cs="黑体"/>
          <w:spacing w:val="-4"/>
          <w:sz w:val="34"/>
          <w:szCs w:val="34"/>
        </w:rPr>
        <w:t>”经费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 w14:paraId="3EBCFCE3">
      <w:pPr>
        <w:spacing w:before="5" w:line="276" w:lineRule="auto"/>
        <w:ind w:left="10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浦县人民医院2022年一般公共预算“三公”经费数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为</w:t>
      </w:r>
      <w:r>
        <w:rPr>
          <w:rFonts w:ascii="仿宋" w:hAnsi="仿宋" w:eastAsia="仿宋" w:cs="仿宋"/>
          <w:spacing w:val="16"/>
          <w:sz w:val="34"/>
          <w:szCs w:val="34"/>
        </w:rPr>
        <w:t>0</w:t>
      </w:r>
      <w:r>
        <w:rPr>
          <w:rFonts w:ascii="仿宋" w:hAnsi="仿宋" w:eastAsia="仿宋" w:cs="仿宋"/>
          <w:spacing w:val="12"/>
          <w:sz w:val="34"/>
          <w:szCs w:val="34"/>
        </w:rPr>
        <w:t>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置费0万元，公</w:t>
      </w:r>
      <w:r>
        <w:rPr>
          <w:rFonts w:ascii="仿宋" w:hAnsi="仿宋" w:eastAsia="仿宋" w:cs="仿宋"/>
          <w:spacing w:val="-3"/>
          <w:sz w:val="34"/>
          <w:szCs w:val="34"/>
        </w:rPr>
        <w:t>务</w:t>
      </w:r>
      <w:r>
        <w:rPr>
          <w:rFonts w:ascii="仿宋" w:hAnsi="仿宋" w:eastAsia="仿宋" w:cs="仿宋"/>
          <w:spacing w:val="-2"/>
          <w:sz w:val="34"/>
          <w:szCs w:val="34"/>
        </w:rPr>
        <w:t>用车运行费0万元，公务接待费0万元。</w:t>
      </w:r>
    </w:p>
    <w:p w14:paraId="7C2BF887"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 w14:paraId="6B6D8A97">
      <w:pPr>
        <w:spacing w:before="10" w:line="280" w:lineRule="auto"/>
        <w:ind w:left="9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上年未安排三公经费预算。公务用车购置费增加0万</w:t>
      </w:r>
      <w:r>
        <w:rPr>
          <w:rFonts w:ascii="仿宋" w:hAnsi="仿宋" w:eastAsia="仿宋" w:cs="仿宋"/>
          <w:sz w:val="34"/>
          <w:szCs w:val="34"/>
        </w:rPr>
        <w:t xml:space="preserve">元  </w:t>
      </w:r>
      <w:r>
        <w:rPr>
          <w:rFonts w:ascii="仿宋" w:hAnsi="仿宋" w:eastAsia="仿宋" w:cs="仿宋"/>
          <w:spacing w:val="-2"/>
          <w:sz w:val="34"/>
          <w:szCs w:val="34"/>
        </w:rPr>
        <w:t>，增长0%，主要原因是上年未安排三公经</w:t>
      </w:r>
      <w:r>
        <w:rPr>
          <w:rFonts w:ascii="仿宋" w:hAnsi="仿宋" w:eastAsia="仿宋" w:cs="仿宋"/>
          <w:spacing w:val="-1"/>
          <w:sz w:val="34"/>
          <w:szCs w:val="34"/>
        </w:rPr>
        <w:t>费预算。公务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用车运行费增加0万元，增长0%，主要原因是上年</w:t>
      </w:r>
      <w:r>
        <w:rPr>
          <w:rFonts w:ascii="仿宋" w:hAnsi="仿宋" w:eastAsia="仿宋" w:cs="仿宋"/>
          <w:sz w:val="34"/>
          <w:szCs w:val="34"/>
        </w:rPr>
        <w:t xml:space="preserve">未安排 </w:t>
      </w:r>
      <w:r>
        <w:rPr>
          <w:rFonts w:ascii="仿宋" w:hAnsi="仿宋" w:eastAsia="仿宋" w:cs="仿宋"/>
          <w:spacing w:val="-1"/>
          <w:sz w:val="34"/>
          <w:szCs w:val="34"/>
        </w:rPr>
        <w:t>三公经费预算。公务接待费增加0万元，增长0%，</w:t>
      </w:r>
      <w:r>
        <w:rPr>
          <w:rFonts w:ascii="仿宋" w:hAnsi="仿宋" w:eastAsia="仿宋" w:cs="仿宋"/>
          <w:sz w:val="34"/>
          <w:szCs w:val="34"/>
        </w:rPr>
        <w:t xml:space="preserve">主要原 </w:t>
      </w:r>
      <w:r>
        <w:rPr>
          <w:rFonts w:ascii="仿宋" w:hAnsi="仿宋" w:eastAsia="仿宋" w:cs="仿宋"/>
          <w:spacing w:val="-8"/>
          <w:sz w:val="34"/>
          <w:szCs w:val="34"/>
        </w:rPr>
        <w:t>因</w:t>
      </w:r>
      <w:r>
        <w:rPr>
          <w:rFonts w:ascii="仿宋" w:hAnsi="仿宋" w:eastAsia="仿宋" w:cs="仿宋"/>
          <w:spacing w:val="-7"/>
          <w:sz w:val="34"/>
          <w:szCs w:val="34"/>
        </w:rPr>
        <w:t>是</w:t>
      </w:r>
      <w:r>
        <w:rPr>
          <w:rFonts w:ascii="仿宋" w:hAnsi="仿宋" w:eastAsia="仿宋" w:cs="仿宋"/>
          <w:spacing w:val="-4"/>
          <w:sz w:val="34"/>
          <w:szCs w:val="34"/>
        </w:rPr>
        <w:t>上年未安排三公经费预算。</w:t>
      </w:r>
    </w:p>
    <w:p w14:paraId="749810D3">
      <w:pPr>
        <w:spacing w:before="155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九、关于洛浦县人民医院2022年政府性基金预</w:t>
      </w:r>
      <w:r>
        <w:rPr>
          <w:rFonts w:ascii="黑体" w:hAnsi="黑体" w:eastAsia="黑体" w:cs="黑体"/>
          <w:sz w:val="34"/>
          <w:szCs w:val="34"/>
        </w:rPr>
        <w:t xml:space="preserve">算拨款 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18B75F06">
      <w:pPr>
        <w:spacing w:line="288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浦县人民医院2022年没有使用政府性基金预算拨款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排的支出，政府性基金预算支出情况表为空表。</w:t>
      </w:r>
    </w:p>
    <w:p w14:paraId="0E2B18CB"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24069BA8">
      <w:pPr>
        <w:spacing w:before="303" w:line="249" w:lineRule="auto"/>
        <w:ind w:left="482" w:right="265" w:firstLine="19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2022年，洛浦县人民医院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本级及</w:t>
      </w:r>
      <w:r>
        <w:rPr>
          <w:rFonts w:ascii="仿宋" w:hAnsi="仿宋" w:eastAsia="仿宋" w:cs="仿宋"/>
          <w:sz w:val="34"/>
          <w:szCs w:val="34"/>
          <w:highlight w:val="none"/>
        </w:rPr>
        <w:t>下属 0 家行政单位</w:t>
      </w:r>
    </w:p>
    <w:p w14:paraId="754CBBB9">
      <w:pPr>
        <w:spacing w:before="103" w:line="283" w:lineRule="auto"/>
        <w:ind w:left="9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和 0 家事业单位的机关运行经费财政</w:t>
      </w:r>
      <w:r>
        <w:rPr>
          <w:rFonts w:ascii="仿宋" w:hAnsi="仿宋" w:eastAsia="仿宋" w:cs="仿宋"/>
          <w:spacing w:val="-1"/>
          <w:sz w:val="34"/>
          <w:szCs w:val="34"/>
        </w:rPr>
        <w:t>拨款预算4</w:t>
      </w:r>
      <w:r>
        <w:rPr>
          <w:rFonts w:ascii="仿宋" w:hAnsi="仿宋" w:eastAsia="仿宋" w:cs="仿宋"/>
          <w:sz w:val="34"/>
          <w:szCs w:val="34"/>
        </w:rPr>
        <w:t xml:space="preserve">2.25万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比上年预算减少43.61万元，下降50.79%。主要原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因是本单位新工会经费、福利费、取暖费一部分支出</w:t>
      </w:r>
      <w:r>
        <w:rPr>
          <w:rFonts w:ascii="仿宋" w:hAnsi="仿宋" w:eastAsia="仿宋" w:cs="仿宋"/>
          <w:sz w:val="34"/>
          <w:szCs w:val="34"/>
        </w:rPr>
        <w:t xml:space="preserve">预 </w:t>
      </w:r>
      <w:r>
        <w:rPr>
          <w:rFonts w:ascii="仿宋" w:hAnsi="仿宋" w:eastAsia="仿宋" w:cs="仿宋"/>
          <w:spacing w:val="-17"/>
          <w:sz w:val="34"/>
          <w:szCs w:val="34"/>
        </w:rPr>
        <w:t>算。</w:t>
      </w:r>
    </w:p>
    <w:p w14:paraId="4A46778D">
      <w:pPr>
        <w:spacing w:before="155" w:line="277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2022年，洛浦县人民医院政府采</w:t>
      </w:r>
      <w:r>
        <w:rPr>
          <w:rFonts w:ascii="仿宋" w:hAnsi="仿宋" w:eastAsia="仿宋" w:cs="仿宋"/>
          <w:sz w:val="34"/>
          <w:szCs w:val="34"/>
        </w:rPr>
        <w:t>购预算0万元，其中</w:t>
      </w:r>
    </w:p>
    <w:p w14:paraId="2E5457BA">
      <w:pPr>
        <w:spacing w:before="2" w:line="220" w:lineRule="auto"/>
        <w:ind w:left="3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：政府采购货物预算946.16万元，政</w:t>
      </w:r>
      <w:r>
        <w:rPr>
          <w:rFonts w:ascii="仿宋" w:hAnsi="仿宋" w:eastAsia="仿宋" w:cs="仿宋"/>
          <w:spacing w:val="-1"/>
          <w:sz w:val="34"/>
          <w:szCs w:val="34"/>
        </w:rPr>
        <w:t>府采购工程预算</w:t>
      </w:r>
    </w:p>
    <w:p w14:paraId="62898AED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30D2D1DC">
      <w:pPr>
        <w:spacing w:before="69" w:line="277" w:lineRule="auto"/>
        <w:ind w:left="482" w:right="95" w:hanging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946</w:t>
      </w:r>
      <w:r>
        <w:rPr>
          <w:rFonts w:ascii="仿宋" w:hAnsi="仿宋" w:eastAsia="仿宋" w:cs="仿宋"/>
          <w:spacing w:val="-3"/>
          <w:sz w:val="34"/>
          <w:szCs w:val="34"/>
        </w:rPr>
        <w:t>.</w:t>
      </w:r>
      <w:r>
        <w:rPr>
          <w:rFonts w:ascii="仿宋" w:hAnsi="仿宋" w:eastAsia="仿宋" w:cs="仿宋"/>
          <w:spacing w:val="-2"/>
          <w:sz w:val="34"/>
          <w:szCs w:val="34"/>
        </w:rPr>
        <w:t>16万元，政府采购服务预算946.16万元。</w:t>
      </w:r>
      <w:r>
        <w:rPr>
          <w:rFonts w:ascii="仿宋" w:hAnsi="仿宋" w:eastAsia="仿宋" w:cs="仿宋"/>
          <w:sz w:val="34"/>
          <w:szCs w:val="34"/>
        </w:rPr>
        <w:t xml:space="preserve">         </w:t>
      </w: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</w:p>
    <w:p w14:paraId="65801B55">
      <w:pPr>
        <w:spacing w:before="3" w:line="288" w:lineRule="auto"/>
        <w:ind w:left="68" w:right="65" w:hanging="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金额 946.16万元，其中：面向小微企业预留</w:t>
      </w:r>
      <w:r>
        <w:rPr>
          <w:rFonts w:ascii="仿宋" w:hAnsi="仿宋" w:eastAsia="仿宋" w:cs="仿宋"/>
          <w:sz w:val="34"/>
          <w:szCs w:val="34"/>
        </w:rPr>
        <w:t xml:space="preserve">政府采购项 </w:t>
      </w:r>
      <w:r>
        <w:rPr>
          <w:rFonts w:ascii="仿宋" w:hAnsi="仿宋" w:eastAsia="仿宋" w:cs="仿宋"/>
          <w:spacing w:val="-9"/>
          <w:sz w:val="34"/>
          <w:szCs w:val="34"/>
        </w:rPr>
        <w:t>目</w:t>
      </w:r>
      <w:r>
        <w:rPr>
          <w:rFonts w:ascii="仿宋" w:hAnsi="仿宋" w:eastAsia="仿宋" w:cs="仿宋"/>
          <w:spacing w:val="-7"/>
          <w:sz w:val="34"/>
          <w:szCs w:val="34"/>
        </w:rPr>
        <w:t>预算金额 946.16万元。</w:t>
      </w:r>
    </w:p>
    <w:p w14:paraId="3E42CDC0"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2AB4DAB4">
      <w:pPr>
        <w:spacing w:before="101" w:line="277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截至2021年底，洛浦县人民医院及下属各预算单</w:t>
      </w:r>
      <w:r>
        <w:rPr>
          <w:rFonts w:ascii="仿宋" w:hAnsi="仿宋" w:eastAsia="仿宋" w:cs="仿宋"/>
          <w:sz w:val="34"/>
          <w:szCs w:val="34"/>
        </w:rPr>
        <w:t xml:space="preserve">位占 </w:t>
      </w:r>
      <w:r>
        <w:rPr>
          <w:rFonts w:ascii="仿宋" w:hAnsi="仿宋" w:eastAsia="仿宋" w:cs="仿宋"/>
          <w:spacing w:val="-2"/>
          <w:sz w:val="34"/>
          <w:szCs w:val="34"/>
        </w:rPr>
        <w:t>用使用国有资产总体</w:t>
      </w:r>
      <w:r>
        <w:rPr>
          <w:rFonts w:ascii="仿宋" w:hAnsi="仿宋" w:eastAsia="仿宋" w:cs="仿宋"/>
          <w:spacing w:val="-1"/>
          <w:sz w:val="34"/>
          <w:szCs w:val="34"/>
        </w:rPr>
        <w:t>情况为</w:t>
      </w:r>
    </w:p>
    <w:p w14:paraId="3494CF49"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1.房屋14</w:t>
      </w:r>
      <w:r>
        <w:rPr>
          <w:rFonts w:ascii="仿宋" w:hAnsi="仿宋" w:eastAsia="仿宋" w:cs="仿宋"/>
          <w:spacing w:val="-2"/>
          <w:sz w:val="34"/>
          <w:szCs w:val="34"/>
        </w:rPr>
        <w:t>267.63平方米，价值1657.63万元。</w:t>
      </w:r>
    </w:p>
    <w:p w14:paraId="515AA103">
      <w:pPr>
        <w:spacing w:before="63" w:line="277" w:lineRule="auto"/>
        <w:ind w:left="14" w:right="2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2.车辆31辆，价值 801.3</w:t>
      </w:r>
      <w:r>
        <w:rPr>
          <w:rFonts w:ascii="仿宋" w:hAnsi="仿宋" w:eastAsia="仿宋" w:cs="仿宋"/>
          <w:sz w:val="34"/>
          <w:szCs w:val="34"/>
        </w:rPr>
        <w:t xml:space="preserve">8万元；其中：一般公务用 </w:t>
      </w:r>
      <w:r>
        <w:rPr>
          <w:rFonts w:ascii="仿宋" w:hAnsi="仿宋" w:eastAsia="仿宋" w:cs="仿宋"/>
          <w:spacing w:val="-1"/>
          <w:sz w:val="34"/>
          <w:szCs w:val="34"/>
        </w:rPr>
        <w:t>车7辆，价值 95.75万元；执法执勤用车0辆，价值 0</w:t>
      </w:r>
      <w:r>
        <w:rPr>
          <w:rFonts w:ascii="仿宋" w:hAnsi="仿宋" w:eastAsia="仿宋" w:cs="仿宋"/>
          <w:sz w:val="34"/>
          <w:szCs w:val="34"/>
        </w:rPr>
        <w:t xml:space="preserve">万 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元；其他车辆 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4辆，价值705.63万元。</w:t>
      </w:r>
    </w:p>
    <w:p w14:paraId="65E6FF0F"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76.69万元</w:t>
      </w:r>
      <w:r>
        <w:rPr>
          <w:rFonts w:ascii="仿宋" w:hAnsi="仿宋" w:eastAsia="仿宋" w:cs="仿宋"/>
          <w:spacing w:val="-1"/>
          <w:position w:val="12"/>
          <w:sz w:val="34"/>
          <w:szCs w:val="34"/>
        </w:rPr>
        <w:t>。</w:t>
      </w:r>
    </w:p>
    <w:p w14:paraId="23AFAB97"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</w:t>
      </w:r>
      <w:r>
        <w:rPr>
          <w:rFonts w:ascii="仿宋" w:hAnsi="仿宋" w:eastAsia="仿宋" w:cs="仿宋"/>
          <w:spacing w:val="-2"/>
          <w:sz w:val="34"/>
          <w:szCs w:val="34"/>
        </w:rPr>
        <w:t>其他资产价值13223.49万元。</w:t>
      </w:r>
    </w:p>
    <w:p w14:paraId="2E4B4A49">
      <w:pPr>
        <w:spacing w:before="63" w:line="277" w:lineRule="auto"/>
        <w:ind w:left="23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7台(套)，单位价值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00万元以上大型设备3台(套)。</w:t>
      </w:r>
    </w:p>
    <w:p w14:paraId="5F2D8495">
      <w:pPr>
        <w:spacing w:before="3" w:line="284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2DE2B6BE">
      <w:pPr>
        <w:spacing w:before="157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59FFBDBB">
      <w:pPr>
        <w:spacing w:before="104" w:line="285" w:lineRule="auto"/>
        <w:ind w:left="11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518.05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 w14:paraId="192FEA89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049"/>
        <w:gridCol w:w="1049"/>
        <w:gridCol w:w="2097"/>
        <w:gridCol w:w="1049"/>
        <w:gridCol w:w="1049"/>
        <w:gridCol w:w="1053"/>
      </w:tblGrid>
      <w:tr w14:paraId="0FD19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6F8CA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49C87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D427C">
            <w:pPr>
              <w:spacing w:before="123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2021年)</w:t>
            </w:r>
          </w:p>
        </w:tc>
      </w:tr>
      <w:tr w14:paraId="312BC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F714B">
            <w:pPr>
              <w:spacing w:before="283" w:line="221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20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88501">
            <w:pPr>
              <w:spacing w:before="283" w:line="222" w:lineRule="auto"/>
              <w:ind w:left="3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洛浦县人民医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院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E7B48">
            <w:pPr>
              <w:spacing w:before="283" w:line="221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5E08F">
            <w:pPr>
              <w:spacing w:before="83" w:line="194" w:lineRule="auto"/>
              <w:ind w:left="70" w:right="182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结核病区工作人员工资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1AB39"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FFC24">
            <w:pPr>
              <w:rPr>
                <w:rFonts w:ascii="Arial"/>
                <w:sz w:val="21"/>
              </w:rPr>
            </w:pPr>
          </w:p>
        </w:tc>
      </w:tr>
      <w:tr w14:paraId="2F26D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30164">
            <w:pPr>
              <w:spacing w:before="85" w:line="198" w:lineRule="auto"/>
              <w:ind w:left="68" w:righ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20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2646E">
            <w:pPr>
              <w:spacing w:before="83" w:line="217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  <w:p w14:paraId="1FC318A5">
            <w:pPr>
              <w:spacing w:line="180" w:lineRule="auto"/>
              <w:ind w:left="5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125.4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AEDC6">
            <w:pPr>
              <w:spacing w:before="83" w:line="217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  <w:p w14:paraId="24700687">
            <w:pPr>
              <w:spacing w:line="180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125.4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B11B5">
            <w:pPr>
              <w:spacing w:before="183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21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764DA">
            <w:pPr>
              <w:rPr>
                <w:rFonts w:ascii="Arial"/>
                <w:sz w:val="21"/>
              </w:rPr>
            </w:pPr>
          </w:p>
        </w:tc>
      </w:tr>
      <w:tr w14:paraId="7DE9E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332AB">
            <w:pPr>
              <w:spacing w:before="186" w:line="203" w:lineRule="auto"/>
              <w:ind w:left="367" w:right="122" w:hanging="2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标</w:t>
            </w:r>
          </w:p>
        </w:tc>
        <w:tc>
          <w:tcPr>
            <w:tcW w:w="734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92780">
            <w:pPr>
              <w:spacing w:before="86" w:line="193" w:lineRule="auto"/>
              <w:ind w:left="61" w:right="284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1.保证医院结核病收治中心的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水，电，网络的正常使用，及时清运医疗垃圾。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2.确保结核病收治中</w:t>
            </w:r>
            <w:r>
              <w:rPr>
                <w:rFonts w:ascii="仿宋" w:hAnsi="仿宋" w:eastAsia="仿宋" w:cs="仿宋"/>
                <w:sz w:val="20"/>
                <w:szCs w:val="20"/>
              </w:rPr>
              <w:t>心各项业务工作顺利开展，更好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为患者群众提供医疗服务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，努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力提高治愈率。</w:t>
            </w:r>
          </w:p>
        </w:tc>
      </w:tr>
      <w:tr w14:paraId="10C4B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D27A1"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A56D1"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C7F22">
            <w:pPr>
              <w:spacing w:before="126" w:line="222" w:lineRule="auto"/>
              <w:ind w:left="1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221B0">
            <w:pPr>
              <w:spacing w:before="126" w:line="222" w:lineRule="auto"/>
              <w:ind w:left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3313F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789400">
            <w:pPr>
              <w:spacing w:line="249" w:lineRule="auto"/>
              <w:rPr>
                <w:rFonts w:ascii="Arial"/>
                <w:sz w:val="21"/>
              </w:rPr>
            </w:pPr>
          </w:p>
          <w:p w14:paraId="5CD8E379">
            <w:pPr>
              <w:spacing w:line="249" w:lineRule="auto"/>
              <w:rPr>
                <w:rFonts w:ascii="Arial"/>
                <w:sz w:val="21"/>
              </w:rPr>
            </w:pPr>
          </w:p>
          <w:p w14:paraId="02CEA2AF">
            <w:pPr>
              <w:spacing w:line="249" w:lineRule="auto"/>
              <w:rPr>
                <w:rFonts w:ascii="Arial"/>
                <w:sz w:val="21"/>
              </w:rPr>
            </w:pPr>
          </w:p>
          <w:p w14:paraId="69FCB3D4">
            <w:pPr>
              <w:spacing w:line="250" w:lineRule="auto"/>
              <w:rPr>
                <w:rFonts w:ascii="Arial"/>
                <w:sz w:val="21"/>
              </w:rPr>
            </w:pPr>
          </w:p>
          <w:p w14:paraId="3A7CF633">
            <w:pPr>
              <w:spacing w:line="250" w:lineRule="auto"/>
              <w:rPr>
                <w:rFonts w:ascii="Arial"/>
                <w:sz w:val="21"/>
              </w:rPr>
            </w:pPr>
          </w:p>
          <w:p w14:paraId="663CF06D">
            <w:pPr>
              <w:spacing w:line="250" w:lineRule="auto"/>
              <w:rPr>
                <w:rFonts w:ascii="Arial"/>
                <w:sz w:val="21"/>
              </w:rPr>
            </w:pPr>
          </w:p>
          <w:p w14:paraId="40CB2759">
            <w:pPr>
              <w:spacing w:line="250" w:lineRule="auto"/>
              <w:rPr>
                <w:rFonts w:ascii="Arial"/>
                <w:sz w:val="21"/>
              </w:rPr>
            </w:pPr>
          </w:p>
          <w:p w14:paraId="69B6015E">
            <w:pPr>
              <w:spacing w:line="250" w:lineRule="auto"/>
              <w:rPr>
                <w:rFonts w:ascii="Arial"/>
                <w:sz w:val="21"/>
              </w:rPr>
            </w:pPr>
          </w:p>
          <w:p w14:paraId="63E59001">
            <w:pPr>
              <w:spacing w:line="250" w:lineRule="auto"/>
              <w:rPr>
                <w:rFonts w:ascii="Arial"/>
                <w:sz w:val="21"/>
              </w:rPr>
            </w:pPr>
          </w:p>
          <w:p w14:paraId="66D72D00">
            <w:pPr>
              <w:spacing w:before="65" w:line="222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D0171">
            <w:pPr>
              <w:spacing w:before="126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C43CA">
            <w:pPr>
              <w:spacing w:before="126" w:line="222" w:lineRule="auto"/>
              <w:ind w:left="992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人员工资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0C51A">
            <w:pPr>
              <w:spacing w:before="125" w:line="227" w:lineRule="auto"/>
              <w:ind w:left="119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&gt;100%</w:t>
            </w:r>
          </w:p>
        </w:tc>
      </w:tr>
      <w:tr w14:paraId="0D8DC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994C88D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AFAA9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8FB61">
            <w:pPr>
              <w:spacing w:before="126" w:line="222" w:lineRule="auto"/>
              <w:ind w:left="8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肺结核收治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中心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3B10E">
            <w:pPr>
              <w:spacing w:before="126" w:line="223" w:lineRule="auto"/>
              <w:ind w:left="14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</w:p>
        </w:tc>
      </w:tr>
      <w:tr w14:paraId="140C3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7A73EAF9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0F403">
            <w:pPr>
              <w:spacing w:before="126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03269">
            <w:pPr>
              <w:spacing w:before="126" w:line="223" w:lineRule="auto"/>
              <w:ind w:left="10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97C65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6B01F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8F8E856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CD538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6F023">
            <w:pPr>
              <w:spacing w:before="125" w:line="222" w:lineRule="auto"/>
              <w:ind w:left="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肺结核病集中收治服务质量达</w:t>
            </w:r>
            <w:r>
              <w:rPr>
                <w:rFonts w:ascii="仿宋" w:hAnsi="仿宋" w:eastAsia="仿宋" w:cs="仿宋"/>
                <w:sz w:val="20"/>
                <w:szCs w:val="20"/>
              </w:rPr>
              <w:t>标率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609DE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 w14:paraId="2A684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F998A54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E1078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08475">
            <w:pPr>
              <w:spacing w:before="125" w:line="222" w:lineRule="auto"/>
              <w:ind w:left="884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工资发放率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17755">
            <w:pPr>
              <w:spacing w:before="160" w:line="181" w:lineRule="auto"/>
              <w:ind w:left="15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890D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17FDE3BA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E643D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EF8F4">
            <w:pPr>
              <w:spacing w:before="125" w:line="219" w:lineRule="auto"/>
              <w:ind w:left="8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后勤保障服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F9DF2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0D607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500290E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0D541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8A926">
            <w:pPr>
              <w:spacing w:before="126" w:line="223" w:lineRule="auto"/>
              <w:ind w:left="1282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88B0EF">
            <w:pPr>
              <w:spacing w:before="160" w:line="180" w:lineRule="auto"/>
              <w:ind w:left="1407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AA459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1DA24A9E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E97949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4EB53">
            <w:pPr>
              <w:spacing w:before="126" w:line="221" w:lineRule="auto"/>
              <w:ind w:left="782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C0665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0FDD4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5DDE3D3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4A4F3">
            <w:pPr>
              <w:spacing w:before="126" w:line="222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6DAC0">
            <w:pPr>
              <w:spacing w:before="126" w:line="223" w:lineRule="auto"/>
              <w:ind w:left="9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项目起止时间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4AB29">
            <w:pPr>
              <w:spacing w:before="126" w:line="222" w:lineRule="auto"/>
              <w:ind w:left="8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021年1月-12月</w:t>
            </w:r>
          </w:p>
        </w:tc>
      </w:tr>
      <w:tr w14:paraId="086A4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9825175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95DB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C3995">
            <w:pPr>
              <w:spacing w:before="126" w:line="220" w:lineRule="auto"/>
              <w:ind w:left="8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资金下拨及时性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AC68C">
            <w:pPr>
              <w:spacing w:before="160" w:line="181" w:lineRule="auto"/>
              <w:ind w:left="15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634B3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32346147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ABC93">
            <w:pPr>
              <w:spacing w:before="12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B7138">
            <w:pPr>
              <w:spacing w:before="125" w:line="222" w:lineRule="auto"/>
              <w:ind w:left="7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成本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38474">
            <w:pPr>
              <w:spacing w:before="126" w:line="262" w:lineRule="exact"/>
              <w:ind w:left="10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125.4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万元</w:t>
            </w:r>
          </w:p>
        </w:tc>
      </w:tr>
      <w:tr w14:paraId="25A2D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76FF122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E818C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9BBE6">
            <w:pPr>
              <w:spacing w:before="125" w:line="222" w:lineRule="auto"/>
              <w:ind w:left="11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42ED0">
            <w:pPr>
              <w:spacing w:before="126" w:line="241" w:lineRule="auto"/>
              <w:ind w:left="100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 xml:space="preserve">     1</w:t>
            </w:r>
          </w:p>
        </w:tc>
      </w:tr>
      <w:tr w14:paraId="565B1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105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52B8C0B">
            <w:pPr>
              <w:spacing w:line="241" w:lineRule="auto"/>
              <w:rPr>
                <w:rFonts w:ascii="Arial"/>
                <w:sz w:val="21"/>
              </w:rPr>
            </w:pPr>
          </w:p>
          <w:p w14:paraId="014415EC">
            <w:pPr>
              <w:spacing w:line="241" w:lineRule="auto"/>
              <w:rPr>
                <w:rFonts w:ascii="Arial"/>
                <w:sz w:val="21"/>
              </w:rPr>
            </w:pPr>
          </w:p>
          <w:p w14:paraId="00E5DC2E">
            <w:pPr>
              <w:spacing w:line="241" w:lineRule="auto"/>
              <w:rPr>
                <w:rFonts w:ascii="Arial"/>
                <w:sz w:val="21"/>
              </w:rPr>
            </w:pPr>
          </w:p>
          <w:p w14:paraId="3B3675E2">
            <w:pPr>
              <w:spacing w:line="242" w:lineRule="auto"/>
              <w:rPr>
                <w:rFonts w:ascii="Arial"/>
                <w:sz w:val="21"/>
              </w:rPr>
            </w:pPr>
          </w:p>
          <w:p w14:paraId="39EF85A8">
            <w:pPr>
              <w:spacing w:line="242" w:lineRule="auto"/>
              <w:rPr>
                <w:rFonts w:ascii="Arial"/>
                <w:sz w:val="21"/>
              </w:rPr>
            </w:pPr>
          </w:p>
          <w:p w14:paraId="4B607FEC">
            <w:pPr>
              <w:spacing w:line="242" w:lineRule="auto"/>
              <w:rPr>
                <w:rFonts w:ascii="Arial"/>
                <w:sz w:val="21"/>
              </w:rPr>
            </w:pPr>
          </w:p>
          <w:p w14:paraId="6501FAF1">
            <w:pPr>
              <w:spacing w:line="242" w:lineRule="auto"/>
              <w:rPr>
                <w:rFonts w:ascii="Arial"/>
                <w:sz w:val="21"/>
              </w:rPr>
            </w:pPr>
          </w:p>
          <w:p w14:paraId="2D095CCE">
            <w:pPr>
              <w:spacing w:before="65" w:line="222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43D93">
            <w:pPr>
              <w:spacing w:before="87" w:line="197" w:lineRule="auto"/>
              <w:ind w:left="65" w:righ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济效益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E39A8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FA270">
            <w:pPr>
              <w:rPr>
                <w:rFonts w:ascii="Arial"/>
                <w:sz w:val="21"/>
              </w:rPr>
            </w:pPr>
          </w:p>
        </w:tc>
      </w:tr>
      <w:tr w14:paraId="134FB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018AD76A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081FE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17B45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DAF2F">
            <w:pPr>
              <w:rPr>
                <w:rFonts w:ascii="Arial"/>
                <w:sz w:val="21"/>
              </w:rPr>
            </w:pPr>
          </w:p>
        </w:tc>
      </w:tr>
      <w:tr w14:paraId="3F407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CA29CCF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A4D10">
            <w:pPr>
              <w:spacing w:before="87" w:line="197" w:lineRule="auto"/>
              <w:ind w:left="65" w:righ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D8C35">
            <w:pPr>
              <w:spacing w:before="187" w:line="222" w:lineRule="auto"/>
              <w:ind w:left="6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全县肺结核病收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治率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FC96C">
            <w:pPr>
              <w:spacing w:before="221" w:line="181" w:lineRule="auto"/>
              <w:ind w:left="15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1FCDF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3EFCBAAD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02DAE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5EAC8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FC957">
            <w:pPr>
              <w:rPr>
                <w:rFonts w:ascii="Arial"/>
                <w:sz w:val="21"/>
              </w:rPr>
            </w:pPr>
          </w:p>
        </w:tc>
      </w:tr>
      <w:tr w14:paraId="1AF3B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08AF6670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41692">
            <w:pPr>
              <w:spacing w:before="88" w:line="197" w:lineRule="auto"/>
              <w:ind w:left="65" w:right="186" w:firstLine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态效益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13135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320F1">
            <w:pPr>
              <w:rPr>
                <w:rFonts w:ascii="Arial"/>
                <w:sz w:val="21"/>
              </w:rPr>
            </w:pPr>
          </w:p>
        </w:tc>
      </w:tr>
      <w:tr w14:paraId="660A3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29CF99E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505E2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C9881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76C30">
            <w:pPr>
              <w:rPr>
                <w:rFonts w:ascii="Arial"/>
                <w:sz w:val="21"/>
              </w:rPr>
            </w:pPr>
          </w:p>
        </w:tc>
      </w:tr>
      <w:tr w14:paraId="30D97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749BAA76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13122">
            <w:pPr>
              <w:spacing w:before="88" w:line="197" w:lineRule="auto"/>
              <w:ind w:left="71" w:right="18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响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ECE3B">
            <w:pPr>
              <w:spacing w:before="188" w:line="222" w:lineRule="auto"/>
              <w:ind w:left="3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我县肺结核病达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到可控范围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C7AFD">
            <w:pPr>
              <w:spacing w:before="188" w:line="223" w:lineRule="auto"/>
              <w:ind w:left="13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控</w:t>
            </w:r>
          </w:p>
        </w:tc>
      </w:tr>
      <w:tr w14:paraId="143C5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13290E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17EF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DFABA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6ED47">
            <w:pPr>
              <w:rPr>
                <w:rFonts w:ascii="Arial"/>
                <w:sz w:val="21"/>
              </w:rPr>
            </w:pPr>
          </w:p>
        </w:tc>
      </w:tr>
      <w:tr w14:paraId="26A09E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4DDA2">
            <w:pPr>
              <w:spacing w:before="87" w:line="199" w:lineRule="auto"/>
              <w:ind w:left="431" w:right="122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43AE4">
            <w:pPr>
              <w:spacing w:before="87" w:line="199" w:lineRule="auto"/>
              <w:ind w:left="64" w:right="186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4CF47">
            <w:pPr>
              <w:spacing w:before="188" w:line="220" w:lineRule="auto"/>
              <w:ind w:left="8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作人员满意度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1EEFD">
            <w:pPr>
              <w:spacing w:before="209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 w14:paraId="2E175869">
      <w:pPr>
        <w:spacing w:line="300" w:lineRule="auto"/>
        <w:rPr>
          <w:rFonts w:ascii="Arial"/>
          <w:sz w:val="21"/>
        </w:rPr>
      </w:pPr>
    </w:p>
    <w:p w14:paraId="453F793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224891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74FF07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865E7C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1FFD36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C2A131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3157A8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049"/>
        <w:gridCol w:w="1049"/>
        <w:gridCol w:w="2097"/>
        <w:gridCol w:w="1049"/>
        <w:gridCol w:w="1049"/>
        <w:gridCol w:w="1053"/>
      </w:tblGrid>
      <w:tr w14:paraId="5FD22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8BB5C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74041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B50DF">
            <w:pPr>
              <w:spacing w:before="123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2021年)</w:t>
            </w:r>
          </w:p>
        </w:tc>
      </w:tr>
      <w:tr w14:paraId="3ABF9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7B53B">
            <w:pPr>
              <w:spacing w:before="283" w:line="221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20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CF14B">
            <w:pPr>
              <w:spacing w:before="283" w:line="222" w:lineRule="auto"/>
              <w:ind w:left="3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洛浦县人民医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院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B6AE5">
            <w:pPr>
              <w:spacing w:before="283" w:line="221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0CA87">
            <w:pPr>
              <w:spacing w:before="83" w:line="194" w:lineRule="auto"/>
              <w:ind w:left="70" w:right="182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结核病区患者伙食补助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0193F"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3ACCE">
            <w:pPr>
              <w:rPr>
                <w:rFonts w:ascii="Arial"/>
                <w:sz w:val="21"/>
              </w:rPr>
            </w:pPr>
          </w:p>
        </w:tc>
      </w:tr>
      <w:tr w14:paraId="7E7CD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BA240">
            <w:pPr>
              <w:spacing w:before="85" w:line="198" w:lineRule="auto"/>
              <w:ind w:left="68" w:righ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20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35918">
            <w:pPr>
              <w:spacing w:before="83" w:line="217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  <w:p w14:paraId="05EB980E">
            <w:pPr>
              <w:spacing w:line="180" w:lineRule="auto"/>
              <w:ind w:left="5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387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D5F7A">
            <w:pPr>
              <w:spacing w:before="83" w:line="217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  <w:p w14:paraId="6293FB11">
            <w:pPr>
              <w:spacing w:line="180" w:lineRule="auto"/>
              <w:ind w:left="61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387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F2642">
            <w:pPr>
              <w:spacing w:before="183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21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61ECE">
            <w:pPr>
              <w:rPr>
                <w:rFonts w:ascii="Arial"/>
                <w:sz w:val="21"/>
              </w:rPr>
            </w:pPr>
          </w:p>
        </w:tc>
      </w:tr>
      <w:tr w14:paraId="6751D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C8917">
            <w:pPr>
              <w:spacing w:before="186" w:line="203" w:lineRule="auto"/>
              <w:ind w:left="367" w:right="122" w:hanging="2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标</w:t>
            </w:r>
          </w:p>
        </w:tc>
        <w:tc>
          <w:tcPr>
            <w:tcW w:w="734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C98973">
            <w:pPr>
              <w:spacing w:before="86" w:line="193" w:lineRule="auto"/>
              <w:ind w:left="61" w:right="284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1.保证医院结核病收治中心的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水，电，网络的正常使用，及时清运医疗垃圾。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2.确保结核病收治中</w:t>
            </w:r>
            <w:r>
              <w:rPr>
                <w:rFonts w:ascii="仿宋" w:hAnsi="仿宋" w:eastAsia="仿宋" w:cs="仿宋"/>
                <w:sz w:val="20"/>
                <w:szCs w:val="20"/>
              </w:rPr>
              <w:t>心各项业务工作顺利开展，更好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为患者群众提供医疗服务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，努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力提高治愈率。</w:t>
            </w:r>
          </w:p>
        </w:tc>
      </w:tr>
      <w:tr w14:paraId="451BE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B41AC"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B44BB"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6C85B5">
            <w:pPr>
              <w:spacing w:before="126" w:line="222" w:lineRule="auto"/>
              <w:ind w:left="1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E366E">
            <w:pPr>
              <w:spacing w:before="126" w:line="222" w:lineRule="auto"/>
              <w:ind w:left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6F32C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05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830E1D">
            <w:pPr>
              <w:spacing w:line="249" w:lineRule="auto"/>
              <w:rPr>
                <w:rFonts w:ascii="Arial"/>
                <w:sz w:val="21"/>
              </w:rPr>
            </w:pPr>
          </w:p>
          <w:p w14:paraId="27F96130">
            <w:pPr>
              <w:spacing w:line="249" w:lineRule="auto"/>
              <w:rPr>
                <w:rFonts w:ascii="Arial"/>
                <w:sz w:val="21"/>
              </w:rPr>
            </w:pPr>
          </w:p>
          <w:p w14:paraId="6F0FD74F">
            <w:pPr>
              <w:spacing w:line="249" w:lineRule="auto"/>
              <w:rPr>
                <w:rFonts w:ascii="Arial"/>
                <w:sz w:val="21"/>
              </w:rPr>
            </w:pPr>
          </w:p>
          <w:p w14:paraId="6719D3F8">
            <w:pPr>
              <w:spacing w:line="250" w:lineRule="auto"/>
              <w:rPr>
                <w:rFonts w:ascii="Arial"/>
                <w:sz w:val="21"/>
              </w:rPr>
            </w:pPr>
          </w:p>
          <w:p w14:paraId="25DCDB27">
            <w:pPr>
              <w:spacing w:line="250" w:lineRule="auto"/>
              <w:rPr>
                <w:rFonts w:ascii="Arial"/>
                <w:sz w:val="21"/>
              </w:rPr>
            </w:pPr>
          </w:p>
          <w:p w14:paraId="74059717">
            <w:pPr>
              <w:spacing w:line="250" w:lineRule="auto"/>
              <w:rPr>
                <w:rFonts w:ascii="Arial"/>
                <w:sz w:val="21"/>
              </w:rPr>
            </w:pPr>
          </w:p>
          <w:p w14:paraId="62F29A39">
            <w:pPr>
              <w:spacing w:line="250" w:lineRule="auto"/>
              <w:rPr>
                <w:rFonts w:ascii="Arial"/>
                <w:sz w:val="21"/>
              </w:rPr>
            </w:pPr>
          </w:p>
          <w:p w14:paraId="611F37B4">
            <w:pPr>
              <w:spacing w:line="250" w:lineRule="auto"/>
              <w:rPr>
                <w:rFonts w:ascii="Arial"/>
                <w:sz w:val="21"/>
              </w:rPr>
            </w:pPr>
          </w:p>
          <w:p w14:paraId="0887CE18">
            <w:pPr>
              <w:spacing w:line="250" w:lineRule="auto"/>
              <w:rPr>
                <w:rFonts w:ascii="Arial"/>
                <w:sz w:val="21"/>
              </w:rPr>
            </w:pPr>
          </w:p>
          <w:p w14:paraId="07541F3F">
            <w:pPr>
              <w:spacing w:before="65" w:line="222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DD141">
            <w:pPr>
              <w:spacing w:before="126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EB494">
            <w:pPr>
              <w:spacing w:before="126" w:line="222" w:lineRule="auto"/>
              <w:ind w:left="9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治患者数量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0940E">
            <w:pPr>
              <w:spacing w:before="125" w:line="227" w:lineRule="auto"/>
              <w:ind w:left="1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1800人</w:t>
            </w:r>
          </w:p>
        </w:tc>
      </w:tr>
      <w:tr w14:paraId="065EA7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36BA84A7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8D2F5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7A446">
            <w:pPr>
              <w:spacing w:before="126" w:line="222" w:lineRule="auto"/>
              <w:ind w:left="8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肺结核收治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中心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5A9CD">
            <w:pPr>
              <w:spacing w:before="126" w:line="223" w:lineRule="auto"/>
              <w:ind w:left="14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</w:p>
        </w:tc>
      </w:tr>
      <w:tr w14:paraId="4FD09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86434E9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45ED1">
            <w:pPr>
              <w:spacing w:before="126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676FC">
            <w:pPr>
              <w:spacing w:before="126" w:line="223" w:lineRule="auto"/>
              <w:ind w:left="10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FDB2A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37C06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74F87B89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50745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A5FBB4">
            <w:pPr>
              <w:spacing w:before="125" w:line="222" w:lineRule="auto"/>
              <w:ind w:left="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肺结核病集中收治服务质量达</w:t>
            </w:r>
            <w:r>
              <w:rPr>
                <w:rFonts w:ascii="仿宋" w:hAnsi="仿宋" w:eastAsia="仿宋" w:cs="仿宋"/>
                <w:sz w:val="20"/>
                <w:szCs w:val="20"/>
              </w:rPr>
              <w:t>标率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CE44B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 w14:paraId="54D91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9F25A47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76CD7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CA4B8">
            <w:pPr>
              <w:spacing w:before="125" w:line="222" w:lineRule="auto"/>
              <w:ind w:left="8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助发放及时率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297DC">
            <w:pPr>
              <w:spacing w:before="160" w:line="181" w:lineRule="auto"/>
              <w:ind w:left="15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26244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0E42EABF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8D7F6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375B3">
            <w:pPr>
              <w:spacing w:before="125" w:line="219" w:lineRule="auto"/>
              <w:ind w:left="8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者治愈好转率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4D876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5C121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15F32D2B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A7EA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5D86A">
            <w:pPr>
              <w:spacing w:before="126" w:line="223" w:lineRule="auto"/>
              <w:ind w:left="12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病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死率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CFE57">
            <w:pPr>
              <w:spacing w:before="160" w:line="180" w:lineRule="auto"/>
              <w:ind w:left="14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≦4%</w:t>
            </w:r>
          </w:p>
        </w:tc>
      </w:tr>
      <w:tr w14:paraId="709DD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6D634E7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B18DD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94BCE">
            <w:pPr>
              <w:spacing w:before="126" w:line="221" w:lineRule="auto"/>
              <w:ind w:left="7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后勤保障服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4EB4E">
            <w:pPr>
              <w:spacing w:before="147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5336E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8D573D6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E5FE4">
            <w:pPr>
              <w:spacing w:before="126" w:line="222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7D663">
            <w:pPr>
              <w:spacing w:before="126" w:line="223" w:lineRule="auto"/>
              <w:ind w:left="9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项目起止时间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028D3">
            <w:pPr>
              <w:spacing w:before="126" w:line="222" w:lineRule="auto"/>
              <w:ind w:left="8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021年1月-12月</w:t>
            </w:r>
          </w:p>
        </w:tc>
      </w:tr>
      <w:tr w14:paraId="3B81CB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7ECE463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BCCCC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7B380">
            <w:pPr>
              <w:spacing w:before="126" w:line="220" w:lineRule="auto"/>
              <w:ind w:left="8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资金下拨及时性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E5CE2">
            <w:pPr>
              <w:spacing w:before="160" w:line="181" w:lineRule="auto"/>
              <w:ind w:left="15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4249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14734AE2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8EAE3">
            <w:pPr>
              <w:spacing w:before="12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A05F1">
            <w:pPr>
              <w:spacing w:before="125" w:line="222" w:lineRule="auto"/>
              <w:ind w:left="7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患者人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均补助成本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4A48A">
            <w:pPr>
              <w:spacing w:before="126" w:line="262" w:lineRule="exact"/>
              <w:ind w:left="10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position w:val="1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position w:val="1"/>
                <w:sz w:val="20"/>
                <w:szCs w:val="20"/>
              </w:rPr>
              <w:t>21.5元/天</w:t>
            </w:r>
          </w:p>
        </w:tc>
      </w:tr>
      <w:tr w14:paraId="055B0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BAEBF7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828F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C210A">
            <w:pPr>
              <w:spacing w:before="125" w:line="222" w:lineRule="auto"/>
              <w:ind w:left="11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成本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7C360">
            <w:pPr>
              <w:spacing w:before="126" w:line="241" w:lineRule="auto"/>
              <w:ind w:left="10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384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万元</w:t>
            </w:r>
          </w:p>
        </w:tc>
      </w:tr>
      <w:tr w14:paraId="17C405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5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35A116">
            <w:pPr>
              <w:spacing w:line="241" w:lineRule="auto"/>
              <w:rPr>
                <w:rFonts w:ascii="Arial"/>
                <w:sz w:val="21"/>
              </w:rPr>
            </w:pPr>
          </w:p>
          <w:p w14:paraId="10D8DC31">
            <w:pPr>
              <w:spacing w:line="241" w:lineRule="auto"/>
              <w:rPr>
                <w:rFonts w:ascii="Arial"/>
                <w:sz w:val="21"/>
              </w:rPr>
            </w:pPr>
          </w:p>
          <w:p w14:paraId="049A6A76">
            <w:pPr>
              <w:spacing w:line="241" w:lineRule="auto"/>
              <w:rPr>
                <w:rFonts w:ascii="Arial"/>
                <w:sz w:val="21"/>
              </w:rPr>
            </w:pPr>
          </w:p>
          <w:p w14:paraId="2468A7FD">
            <w:pPr>
              <w:spacing w:line="242" w:lineRule="auto"/>
              <w:rPr>
                <w:rFonts w:ascii="Arial"/>
                <w:sz w:val="21"/>
              </w:rPr>
            </w:pPr>
          </w:p>
          <w:p w14:paraId="60D238A6">
            <w:pPr>
              <w:spacing w:line="242" w:lineRule="auto"/>
              <w:rPr>
                <w:rFonts w:ascii="Arial"/>
                <w:sz w:val="21"/>
              </w:rPr>
            </w:pPr>
          </w:p>
          <w:p w14:paraId="5E4F7961">
            <w:pPr>
              <w:spacing w:line="242" w:lineRule="auto"/>
              <w:rPr>
                <w:rFonts w:ascii="Arial"/>
                <w:sz w:val="21"/>
              </w:rPr>
            </w:pPr>
          </w:p>
          <w:p w14:paraId="36B1186C">
            <w:pPr>
              <w:spacing w:line="242" w:lineRule="auto"/>
              <w:rPr>
                <w:rFonts w:ascii="Arial"/>
                <w:sz w:val="21"/>
              </w:rPr>
            </w:pPr>
          </w:p>
          <w:p w14:paraId="61565017">
            <w:pPr>
              <w:spacing w:before="65" w:line="222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649F3">
            <w:pPr>
              <w:spacing w:before="87" w:line="197" w:lineRule="auto"/>
              <w:ind w:left="65" w:righ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济效益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D95B4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3AB368">
            <w:pPr>
              <w:rPr>
                <w:rFonts w:ascii="Arial"/>
                <w:sz w:val="21"/>
              </w:rPr>
            </w:pPr>
          </w:p>
        </w:tc>
      </w:tr>
      <w:tr w14:paraId="25221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05C1DF80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36F32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90B02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4F645">
            <w:pPr>
              <w:rPr>
                <w:rFonts w:ascii="Arial"/>
                <w:sz w:val="21"/>
              </w:rPr>
            </w:pPr>
          </w:p>
        </w:tc>
      </w:tr>
      <w:tr w14:paraId="60A1A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6B1C145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6C2AF9">
            <w:pPr>
              <w:spacing w:before="87" w:line="197" w:lineRule="auto"/>
              <w:ind w:left="65" w:righ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335BA">
            <w:pPr>
              <w:spacing w:before="187" w:line="222" w:lineRule="auto"/>
              <w:ind w:left="6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全县肺结核病收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治率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CF959">
            <w:pPr>
              <w:spacing w:before="221" w:line="181" w:lineRule="auto"/>
              <w:ind w:left="15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3C8FA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AEAD3E9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CE39E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22AAE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F9B54">
            <w:pPr>
              <w:rPr>
                <w:rFonts w:ascii="Arial"/>
                <w:sz w:val="21"/>
              </w:rPr>
            </w:pPr>
          </w:p>
        </w:tc>
      </w:tr>
      <w:tr w14:paraId="033CC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4B5DC73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228A0">
            <w:pPr>
              <w:spacing w:before="88" w:line="197" w:lineRule="auto"/>
              <w:ind w:left="65" w:right="186" w:firstLine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态效益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2B77C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1E782">
            <w:pPr>
              <w:rPr>
                <w:rFonts w:ascii="Arial"/>
                <w:sz w:val="21"/>
              </w:rPr>
            </w:pPr>
          </w:p>
        </w:tc>
      </w:tr>
      <w:tr w14:paraId="09DE0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BFBBF0F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27C49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AFF7A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F477B">
            <w:pPr>
              <w:rPr>
                <w:rFonts w:ascii="Arial"/>
                <w:sz w:val="21"/>
              </w:rPr>
            </w:pPr>
          </w:p>
        </w:tc>
      </w:tr>
      <w:tr w14:paraId="6845B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BA18054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BEE2F">
            <w:pPr>
              <w:spacing w:before="88" w:line="197" w:lineRule="auto"/>
              <w:ind w:left="71" w:right="18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响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C80D4">
            <w:pPr>
              <w:spacing w:before="188" w:line="222" w:lineRule="auto"/>
              <w:ind w:left="3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我县肺结核病达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到可控范围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BEDA0">
            <w:pPr>
              <w:spacing w:before="188" w:line="223" w:lineRule="auto"/>
              <w:ind w:left="13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控</w:t>
            </w:r>
          </w:p>
        </w:tc>
      </w:tr>
      <w:tr w14:paraId="4E563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98CFC6C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93F8B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43FC6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CD0A4">
            <w:pPr>
              <w:rPr>
                <w:rFonts w:ascii="Arial"/>
                <w:sz w:val="21"/>
              </w:rPr>
            </w:pPr>
          </w:p>
        </w:tc>
      </w:tr>
      <w:tr w14:paraId="283E08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4AA16">
            <w:pPr>
              <w:spacing w:before="87" w:line="199" w:lineRule="auto"/>
              <w:ind w:left="431" w:right="122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67F41">
            <w:pPr>
              <w:spacing w:before="87" w:line="199" w:lineRule="auto"/>
              <w:ind w:left="64" w:right="186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64937">
            <w:pPr>
              <w:spacing w:before="188" w:line="220" w:lineRule="auto"/>
              <w:ind w:left="8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作人员满意度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3A2C1">
            <w:pPr>
              <w:spacing w:before="209" w:line="192" w:lineRule="auto"/>
              <w:ind w:left="13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 w14:paraId="662A741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0302A6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1F0D7B9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33D364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DB3DF6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2C3B90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F5097B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EFDFA6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A07903C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049"/>
        <w:gridCol w:w="1049"/>
        <w:gridCol w:w="2097"/>
        <w:gridCol w:w="1049"/>
        <w:gridCol w:w="1049"/>
        <w:gridCol w:w="1053"/>
      </w:tblGrid>
      <w:tr w14:paraId="6A826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4392D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07D6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BE432">
            <w:pPr>
              <w:spacing w:before="123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2021年)</w:t>
            </w:r>
          </w:p>
        </w:tc>
      </w:tr>
      <w:tr w14:paraId="68E93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7E266">
            <w:pPr>
              <w:spacing w:before="283" w:line="221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20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4736B">
            <w:pPr>
              <w:spacing w:before="283" w:line="222" w:lineRule="auto"/>
              <w:ind w:left="3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洛浦县人民医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院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24EE5">
            <w:pPr>
              <w:spacing w:before="283" w:line="221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B6B5B">
            <w:pPr>
              <w:spacing w:before="83" w:line="194" w:lineRule="auto"/>
              <w:ind w:left="70" w:right="182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内招生家属人员工资（葛琳琳）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54112">
            <w:pPr>
              <w:rPr>
                <w:rFonts w:ascii="Arial"/>
                <w:sz w:val="21"/>
              </w:rPr>
            </w:pPr>
          </w:p>
        </w:tc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52153">
            <w:pPr>
              <w:rPr>
                <w:rFonts w:ascii="Arial"/>
                <w:sz w:val="21"/>
              </w:rPr>
            </w:pPr>
          </w:p>
        </w:tc>
      </w:tr>
      <w:tr w14:paraId="1A3EF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89109">
            <w:pPr>
              <w:spacing w:before="85" w:line="198" w:lineRule="auto"/>
              <w:ind w:left="68" w:righ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209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1846F">
            <w:pPr>
              <w:spacing w:before="83" w:line="217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  <w:p w14:paraId="644081AC">
            <w:pPr>
              <w:spacing w:line="180" w:lineRule="auto"/>
              <w:ind w:left="5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5.65</w:t>
            </w:r>
          </w:p>
        </w:tc>
        <w:tc>
          <w:tcPr>
            <w:tcW w:w="209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90631">
            <w:pPr>
              <w:spacing w:before="83" w:line="217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  <w:p w14:paraId="095E4DE8">
            <w:pPr>
              <w:spacing w:line="180" w:lineRule="auto"/>
              <w:ind w:left="61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5.65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330E3">
            <w:pPr>
              <w:spacing w:before="183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21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26F53">
            <w:pPr>
              <w:rPr>
                <w:rFonts w:ascii="Arial"/>
                <w:sz w:val="21"/>
              </w:rPr>
            </w:pPr>
          </w:p>
        </w:tc>
      </w:tr>
      <w:tr w14:paraId="5BCB2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93EC7">
            <w:pPr>
              <w:spacing w:before="186" w:line="203" w:lineRule="auto"/>
              <w:ind w:left="367" w:right="122" w:hanging="2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标</w:t>
            </w:r>
          </w:p>
        </w:tc>
        <w:tc>
          <w:tcPr>
            <w:tcW w:w="734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F23D7">
            <w:pPr>
              <w:spacing w:before="86" w:line="193" w:lineRule="auto"/>
              <w:ind w:left="61" w:right="284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1.保证医院结核病收治中心的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水，电，网络的正常使用，及时清运医疗垃圾。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2.确保结核病收治中</w:t>
            </w:r>
            <w:r>
              <w:rPr>
                <w:rFonts w:ascii="仿宋" w:hAnsi="仿宋" w:eastAsia="仿宋" w:cs="仿宋"/>
                <w:sz w:val="20"/>
                <w:szCs w:val="20"/>
              </w:rPr>
              <w:t>心各项业务工作顺利开展，更好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为患者群众提供医疗服务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，努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力提高治愈率。</w:t>
            </w:r>
          </w:p>
        </w:tc>
      </w:tr>
      <w:tr w14:paraId="69526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B45DC"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9BC39"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565E5">
            <w:pPr>
              <w:spacing w:before="126" w:line="222" w:lineRule="auto"/>
              <w:ind w:left="1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BB99E">
            <w:pPr>
              <w:spacing w:before="126" w:line="222" w:lineRule="auto"/>
              <w:ind w:left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7CCDB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102E584">
            <w:pPr>
              <w:spacing w:line="249" w:lineRule="auto"/>
              <w:rPr>
                <w:rFonts w:ascii="Arial"/>
                <w:sz w:val="21"/>
              </w:rPr>
            </w:pPr>
          </w:p>
          <w:p w14:paraId="0136D3F2">
            <w:pPr>
              <w:spacing w:line="249" w:lineRule="auto"/>
              <w:rPr>
                <w:rFonts w:ascii="Arial"/>
                <w:sz w:val="21"/>
              </w:rPr>
            </w:pPr>
          </w:p>
          <w:p w14:paraId="64403AE1">
            <w:pPr>
              <w:spacing w:line="249" w:lineRule="auto"/>
              <w:rPr>
                <w:rFonts w:ascii="Arial"/>
                <w:sz w:val="21"/>
              </w:rPr>
            </w:pPr>
          </w:p>
          <w:p w14:paraId="3FC6043A">
            <w:pPr>
              <w:spacing w:line="250" w:lineRule="auto"/>
              <w:rPr>
                <w:rFonts w:ascii="Arial"/>
                <w:sz w:val="21"/>
              </w:rPr>
            </w:pPr>
          </w:p>
          <w:p w14:paraId="11296DA6">
            <w:pPr>
              <w:spacing w:line="250" w:lineRule="auto"/>
              <w:rPr>
                <w:rFonts w:ascii="Arial"/>
                <w:sz w:val="21"/>
              </w:rPr>
            </w:pPr>
          </w:p>
          <w:p w14:paraId="2CF94AFF">
            <w:pPr>
              <w:spacing w:line="250" w:lineRule="auto"/>
              <w:rPr>
                <w:rFonts w:ascii="Arial"/>
                <w:sz w:val="21"/>
              </w:rPr>
            </w:pPr>
          </w:p>
          <w:p w14:paraId="7C98B2ED">
            <w:pPr>
              <w:spacing w:line="250" w:lineRule="auto"/>
              <w:rPr>
                <w:rFonts w:ascii="Arial"/>
                <w:sz w:val="21"/>
              </w:rPr>
            </w:pPr>
          </w:p>
          <w:p w14:paraId="20BEA417">
            <w:pPr>
              <w:spacing w:line="250" w:lineRule="auto"/>
              <w:rPr>
                <w:rFonts w:ascii="Arial"/>
                <w:sz w:val="21"/>
              </w:rPr>
            </w:pPr>
          </w:p>
          <w:p w14:paraId="1C71AE9B">
            <w:pPr>
              <w:spacing w:line="250" w:lineRule="auto"/>
              <w:rPr>
                <w:rFonts w:ascii="Arial"/>
                <w:sz w:val="21"/>
              </w:rPr>
            </w:pPr>
          </w:p>
          <w:p w14:paraId="68742F8C">
            <w:pPr>
              <w:spacing w:before="65" w:line="222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13869">
            <w:pPr>
              <w:spacing w:before="126" w:line="222" w:lineRule="auto"/>
              <w:ind w:left="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B8623F">
            <w:pPr>
              <w:spacing w:before="126" w:line="222" w:lineRule="auto"/>
              <w:ind w:left="992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人员工资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B8026">
            <w:pPr>
              <w:spacing w:before="125" w:line="227" w:lineRule="auto"/>
              <w:ind w:left="1199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&gt;100%</w:t>
            </w:r>
          </w:p>
        </w:tc>
      </w:tr>
      <w:tr w14:paraId="2F8F8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16CCC17F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1E92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D1062">
            <w:pPr>
              <w:spacing w:before="126" w:line="222" w:lineRule="auto"/>
              <w:ind w:left="881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60037">
            <w:pPr>
              <w:spacing w:before="126" w:line="223" w:lineRule="auto"/>
              <w:ind w:left="1443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6510A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45CA136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5670A">
            <w:pPr>
              <w:spacing w:before="126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57612">
            <w:pPr>
              <w:spacing w:before="126" w:line="223" w:lineRule="auto"/>
              <w:ind w:left="1091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8DC68">
            <w:pPr>
              <w:spacing w:before="147" w:line="192" w:lineRule="auto"/>
              <w:ind w:left="1349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32ED1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582CB5F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CD8C0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0E742">
            <w:pPr>
              <w:spacing w:before="125" w:line="222" w:lineRule="auto"/>
              <w:ind w:left="81" w:leftChars="0" w:firstLine="1000" w:firstLineChars="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工资发放率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07D9A">
            <w:pPr>
              <w:spacing w:before="147" w:line="192" w:lineRule="auto"/>
              <w:ind w:left="1349" w:leftChars="0" w:firstLine="200" w:firstLineChars="10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&gt;</w:t>
            </w: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262DF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17FCB10F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D9AAD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1F33C">
            <w:pPr>
              <w:spacing w:before="125" w:line="222" w:lineRule="auto"/>
              <w:ind w:left="884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1ECB4">
            <w:pPr>
              <w:spacing w:before="160" w:line="181" w:lineRule="auto"/>
              <w:ind w:left="1543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52F8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78D676B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E3E12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75A83">
            <w:pPr>
              <w:spacing w:before="125" w:line="219" w:lineRule="auto"/>
              <w:ind w:left="893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A1ADF">
            <w:pPr>
              <w:spacing w:before="147" w:line="192" w:lineRule="auto"/>
              <w:ind w:left="1349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7822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05DA16BB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689EC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2DB74">
            <w:pPr>
              <w:spacing w:before="126" w:line="223" w:lineRule="auto"/>
              <w:ind w:left="1282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54E71">
            <w:pPr>
              <w:spacing w:before="160" w:line="180" w:lineRule="auto"/>
              <w:ind w:left="1407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6138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5472CB01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57EBB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BF3C2">
            <w:pPr>
              <w:spacing w:before="126" w:line="221" w:lineRule="auto"/>
              <w:ind w:left="782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877FE">
            <w:pPr>
              <w:spacing w:before="147" w:line="192" w:lineRule="auto"/>
              <w:ind w:left="1349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DE304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761C2F6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45D17">
            <w:pPr>
              <w:spacing w:before="126" w:line="222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25DE0">
            <w:pPr>
              <w:spacing w:before="126" w:line="223" w:lineRule="auto"/>
              <w:ind w:left="982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项目起止时间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94137">
            <w:pPr>
              <w:spacing w:before="126" w:line="222" w:lineRule="auto"/>
              <w:ind w:left="881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021年1月-12月</w:t>
            </w:r>
          </w:p>
        </w:tc>
      </w:tr>
      <w:tr w14:paraId="0BC6C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76914162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4B830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238F3">
            <w:pPr>
              <w:spacing w:before="126" w:line="220" w:lineRule="auto"/>
              <w:ind w:left="891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资金下拨及时性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FED04">
            <w:pPr>
              <w:spacing w:before="160" w:line="181" w:lineRule="auto"/>
              <w:ind w:left="1543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3C13A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5122A30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F7192">
            <w:pPr>
              <w:spacing w:before="12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9735C">
            <w:pPr>
              <w:spacing w:before="125" w:line="222" w:lineRule="auto"/>
              <w:ind w:left="793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成本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DE8B5">
            <w:pPr>
              <w:spacing w:before="126" w:line="262" w:lineRule="exact"/>
              <w:ind w:left="1057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125.4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万元</w:t>
            </w:r>
          </w:p>
        </w:tc>
      </w:tr>
      <w:tr w14:paraId="51266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CC07C4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5A18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22582">
            <w:pPr>
              <w:spacing w:before="125" w:line="222" w:lineRule="auto"/>
              <w:ind w:left="1182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1F356">
            <w:pPr>
              <w:spacing w:before="126" w:line="241" w:lineRule="auto"/>
              <w:ind w:left="1007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 xml:space="preserve">     1</w:t>
            </w:r>
          </w:p>
        </w:tc>
      </w:tr>
      <w:tr w14:paraId="4647DE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5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2B89F54">
            <w:pPr>
              <w:spacing w:line="241" w:lineRule="auto"/>
              <w:rPr>
                <w:rFonts w:ascii="Arial"/>
                <w:sz w:val="21"/>
              </w:rPr>
            </w:pPr>
          </w:p>
          <w:p w14:paraId="36116D67">
            <w:pPr>
              <w:spacing w:line="241" w:lineRule="auto"/>
              <w:rPr>
                <w:rFonts w:ascii="Arial"/>
                <w:sz w:val="21"/>
              </w:rPr>
            </w:pPr>
          </w:p>
          <w:p w14:paraId="3314DD04">
            <w:pPr>
              <w:spacing w:line="241" w:lineRule="auto"/>
              <w:rPr>
                <w:rFonts w:ascii="Arial"/>
                <w:sz w:val="21"/>
              </w:rPr>
            </w:pPr>
          </w:p>
          <w:p w14:paraId="7335F6FA">
            <w:pPr>
              <w:spacing w:line="242" w:lineRule="auto"/>
              <w:rPr>
                <w:rFonts w:ascii="Arial"/>
                <w:sz w:val="21"/>
              </w:rPr>
            </w:pPr>
          </w:p>
          <w:p w14:paraId="1058508E">
            <w:pPr>
              <w:spacing w:line="242" w:lineRule="auto"/>
              <w:rPr>
                <w:rFonts w:ascii="Arial"/>
                <w:sz w:val="21"/>
              </w:rPr>
            </w:pPr>
          </w:p>
          <w:p w14:paraId="526885CF">
            <w:pPr>
              <w:spacing w:line="242" w:lineRule="auto"/>
              <w:rPr>
                <w:rFonts w:ascii="Arial"/>
                <w:sz w:val="21"/>
              </w:rPr>
            </w:pPr>
          </w:p>
          <w:p w14:paraId="1E094440">
            <w:pPr>
              <w:spacing w:line="242" w:lineRule="auto"/>
              <w:rPr>
                <w:rFonts w:ascii="Arial"/>
                <w:sz w:val="21"/>
              </w:rPr>
            </w:pPr>
          </w:p>
          <w:p w14:paraId="7A772E69">
            <w:pPr>
              <w:spacing w:before="65" w:line="222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17922">
            <w:pPr>
              <w:spacing w:before="87" w:line="197" w:lineRule="auto"/>
              <w:ind w:left="65" w:righ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济效益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DB277">
            <w:pPr>
              <w:jc w:val="both"/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</w:p>
          <w:p w14:paraId="6F8F4B94">
            <w:pPr>
              <w:ind w:firstLine="384" w:firstLineChars="200"/>
              <w:jc w:val="both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政府采购预算节约率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1DA78B">
            <w:pPr>
              <w:rPr>
                <w:rFonts w:ascii="Arial"/>
                <w:sz w:val="21"/>
              </w:rPr>
            </w:pPr>
          </w:p>
          <w:p w14:paraId="7211127F">
            <w:pPr>
              <w:bidi w:val="0"/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&gt;100%</w:t>
            </w:r>
          </w:p>
        </w:tc>
      </w:tr>
      <w:tr w14:paraId="794C9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3AF4AA60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03D4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8A193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66D35">
            <w:pPr>
              <w:rPr>
                <w:rFonts w:ascii="Arial"/>
                <w:sz w:val="21"/>
              </w:rPr>
            </w:pPr>
          </w:p>
        </w:tc>
      </w:tr>
      <w:tr w14:paraId="74CD6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09F66918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73FB3">
            <w:pPr>
              <w:spacing w:before="87" w:line="197" w:lineRule="auto"/>
              <w:ind w:left="65" w:righ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452D8">
            <w:pPr>
              <w:spacing w:before="187" w:line="222" w:lineRule="auto"/>
              <w:ind w:left="686" w:leftChars="0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提高工作效率率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18B96">
            <w:pPr>
              <w:spacing w:before="221" w:line="181" w:lineRule="auto"/>
              <w:ind w:left="1543" w:leftChars="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&gt;100%</w:t>
            </w:r>
          </w:p>
        </w:tc>
      </w:tr>
      <w:tr w14:paraId="438EB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43F04980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8638A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FD6B4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2EAFB8">
            <w:pPr>
              <w:rPr>
                <w:rFonts w:ascii="Arial"/>
                <w:sz w:val="21"/>
              </w:rPr>
            </w:pPr>
          </w:p>
        </w:tc>
      </w:tr>
      <w:tr w14:paraId="7A0FE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798683D0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A987B">
            <w:pPr>
              <w:spacing w:before="88" w:line="197" w:lineRule="auto"/>
              <w:ind w:left="65" w:right="186" w:firstLine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态效益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D0987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6403E">
            <w:pPr>
              <w:rPr>
                <w:rFonts w:ascii="Arial"/>
                <w:sz w:val="21"/>
              </w:rPr>
            </w:pPr>
          </w:p>
        </w:tc>
      </w:tr>
      <w:tr w14:paraId="4D537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165D5965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3E98C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6F1F4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FA265">
            <w:pPr>
              <w:rPr>
                <w:rFonts w:ascii="Arial"/>
                <w:sz w:val="21"/>
              </w:rPr>
            </w:pPr>
          </w:p>
        </w:tc>
      </w:tr>
      <w:tr w14:paraId="25F2D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53" w:type="dxa"/>
            <w:vMerge w:val="continue"/>
            <w:tcBorders>
              <w:top w:val="nil"/>
              <w:bottom w:val="nil"/>
            </w:tcBorders>
            <w:vAlign w:val="top"/>
          </w:tcPr>
          <w:p w14:paraId="67DBED4E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9DFBD">
            <w:pPr>
              <w:spacing w:before="88" w:line="197" w:lineRule="auto"/>
              <w:ind w:left="71" w:right="18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响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4F1E3">
            <w:pPr>
              <w:spacing w:before="188" w:line="222" w:lineRule="auto"/>
              <w:ind w:left="388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234C9">
            <w:pPr>
              <w:spacing w:before="188" w:line="223" w:lineRule="auto"/>
              <w:ind w:left="1388" w:leftChars="0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01147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5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4AA9DF">
            <w:pPr>
              <w:rPr>
                <w:rFonts w:ascii="Arial"/>
                <w:sz w:val="21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E1615">
            <w:pPr>
              <w:rPr>
                <w:rFonts w:ascii="Arial"/>
                <w:sz w:val="21"/>
              </w:rPr>
            </w:pP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25E6A">
            <w:pPr>
              <w:rPr>
                <w:rFonts w:ascii="Arial"/>
                <w:sz w:val="21"/>
              </w:rPr>
            </w:pP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713A9">
            <w:pPr>
              <w:rPr>
                <w:rFonts w:ascii="Arial"/>
                <w:sz w:val="21"/>
              </w:rPr>
            </w:pPr>
          </w:p>
        </w:tc>
      </w:tr>
      <w:tr w14:paraId="25CB38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5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FCA4D">
            <w:pPr>
              <w:spacing w:before="87" w:line="199" w:lineRule="auto"/>
              <w:ind w:left="431" w:right="122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573A4">
            <w:pPr>
              <w:spacing w:before="87" w:line="199" w:lineRule="auto"/>
              <w:ind w:left="64" w:right="186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14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14C5E">
            <w:pPr>
              <w:spacing w:before="188" w:line="220" w:lineRule="auto"/>
              <w:ind w:left="886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作人员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服务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满意度</w:t>
            </w:r>
          </w:p>
        </w:tc>
        <w:tc>
          <w:tcPr>
            <w:tcW w:w="315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E2B62">
            <w:pPr>
              <w:spacing w:before="209" w:line="192" w:lineRule="auto"/>
              <w:ind w:left="1349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 w14:paraId="4BCFBB78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8B234E6">
      <w:pPr>
        <w:spacing w:before="110" w:line="221" w:lineRule="auto"/>
        <w:ind w:firstLine="812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50858DB2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1F034A3C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1D73581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109B7275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6219973F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5D5D72DB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7F90D6D5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2FB1C01D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4F8D72AE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2E6E3792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083D1C64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3A56200A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47AA7B57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1BDA86CF">
      <w:pPr>
        <w:spacing w:line="248" w:lineRule="auto"/>
        <w:rPr>
          <w:rFonts w:ascii="Arial"/>
          <w:sz w:val="21"/>
        </w:rPr>
      </w:pPr>
    </w:p>
    <w:p w14:paraId="7C5E0006">
      <w:pPr>
        <w:spacing w:line="248" w:lineRule="auto"/>
        <w:rPr>
          <w:rFonts w:ascii="Arial"/>
          <w:sz w:val="21"/>
        </w:rPr>
      </w:pPr>
    </w:p>
    <w:p w14:paraId="63B43CEA">
      <w:pPr>
        <w:spacing w:line="248" w:lineRule="auto"/>
        <w:rPr>
          <w:rFonts w:ascii="Arial"/>
          <w:sz w:val="21"/>
        </w:rPr>
      </w:pPr>
    </w:p>
    <w:p w14:paraId="437CFD8D">
      <w:pPr>
        <w:spacing w:line="248" w:lineRule="auto"/>
        <w:rPr>
          <w:rFonts w:ascii="Arial"/>
          <w:sz w:val="21"/>
        </w:rPr>
      </w:pPr>
    </w:p>
    <w:p w14:paraId="6148C0F2">
      <w:pPr>
        <w:spacing w:line="248" w:lineRule="auto"/>
        <w:rPr>
          <w:rFonts w:ascii="Arial"/>
          <w:sz w:val="21"/>
        </w:rPr>
      </w:pPr>
    </w:p>
    <w:p w14:paraId="3C3F48FC">
      <w:pPr>
        <w:spacing w:line="248" w:lineRule="auto"/>
        <w:rPr>
          <w:rFonts w:ascii="Arial"/>
          <w:sz w:val="21"/>
        </w:rPr>
      </w:pPr>
    </w:p>
    <w:p w14:paraId="1A8113DE">
      <w:pPr>
        <w:spacing w:line="248" w:lineRule="auto"/>
        <w:rPr>
          <w:rFonts w:ascii="Arial"/>
          <w:sz w:val="21"/>
        </w:rPr>
      </w:pPr>
    </w:p>
    <w:p w14:paraId="48006B90">
      <w:pPr>
        <w:spacing w:line="248" w:lineRule="auto"/>
        <w:rPr>
          <w:rFonts w:ascii="Arial"/>
          <w:sz w:val="21"/>
        </w:rPr>
      </w:pPr>
    </w:p>
    <w:p w14:paraId="69A010C0">
      <w:pPr>
        <w:spacing w:before="110" w:line="289" w:lineRule="auto"/>
        <w:ind w:left="6064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</w:t>
      </w:r>
      <w:r>
        <w:rPr>
          <w:rFonts w:ascii="仿宋" w:hAnsi="仿宋" w:eastAsia="仿宋" w:cs="仿宋"/>
          <w:spacing w:val="-3"/>
          <w:sz w:val="34"/>
          <w:szCs w:val="34"/>
        </w:rPr>
        <w:t>县人民医院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0ED11652"/>
    <w:rsid w:val="412525EB"/>
    <w:rsid w:val="52C576AC"/>
    <w:rsid w:val="541A28CE"/>
    <w:rsid w:val="5800229B"/>
    <w:rsid w:val="5EF62B62"/>
    <w:rsid w:val="613C7EEA"/>
    <w:rsid w:val="6B0E49E9"/>
    <w:rsid w:val="6C261D04"/>
    <w:rsid w:val="76A208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7055</Words>
  <Characters>8482</Characters>
  <TotalTime>142</TotalTime>
  <ScaleCrop>false</ScaleCrop>
  <LinksUpToDate>false</LinksUpToDate>
  <CharactersWithSpaces>8978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2022-07-15T13:36:00Z</dcterms:created>
  <dc:creator>Administrator.BF-20220615MKCB</dc:creator>
  <cp:lastModifiedBy>如果_见或不见</cp:lastModifiedBy>
  <dcterms:modified xsi:type="dcterms:W3CDTF">2024-11-26T09:37:02Z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2022-07-31T12:08:32Z</vt:filetime>
  </property>
  <property fmtid="{D5CDD505-2E9C-101B-9397-08002B2CF9AE}" pid="4" name="KSOProductBuildVer">
    <vt:lpwstr>2052-12.1.0.18912</vt:lpwstr>
  </property>
  <property fmtid="{D5CDD505-2E9C-101B-9397-08002B2CF9AE}" pid="5" name="ICV">
    <vt:lpwstr>20BCB991E314402B87FC4B86BEE75A48</vt:lpwstr>
  </property>
</Properties>
</file>