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527" w:right="565" w:hanging="143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5"/>
          <w:sz w:val="42"/>
          <w:szCs w:val="42"/>
        </w:rPr>
        <w:t>中</w:t>
      </w:r>
      <w:r>
        <w:rPr>
          <w:rFonts w:ascii="黑体" w:hAnsi="黑体" w:eastAsia="黑体" w:cs="黑体"/>
          <w:spacing w:val="-3"/>
          <w:sz w:val="42"/>
          <w:szCs w:val="42"/>
        </w:rPr>
        <w:t>共洛浦县委机构编制委员会办公室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before="84" w:line="222" w:lineRule="auto"/>
        <w:ind w:left="334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中共洛浦县委机构编</w:t>
      </w:r>
      <w:r>
        <w:rPr>
          <w:rFonts w:ascii="黑体" w:hAnsi="黑体" w:eastAsia="黑体" w:cs="黑体"/>
          <w:sz w:val="34"/>
          <w:szCs w:val="34"/>
        </w:rPr>
        <w:t xml:space="preserve">制委员会办公室单位 </w:t>
      </w:r>
      <w:r>
        <w:rPr>
          <w:rFonts w:ascii="黑体" w:hAnsi="黑体" w:eastAsia="黑体" w:cs="黑体"/>
          <w:spacing w:val="-3"/>
          <w:sz w:val="34"/>
          <w:szCs w:val="34"/>
        </w:rPr>
        <w:t>概</w:t>
      </w:r>
      <w:r>
        <w:rPr>
          <w:rFonts w:ascii="黑体" w:hAnsi="黑体" w:eastAsia="黑体" w:cs="黑体"/>
          <w:spacing w:val="-2"/>
          <w:sz w:val="34"/>
          <w:szCs w:val="34"/>
        </w:rPr>
        <w:t>况</w:t>
      </w:r>
    </w:p>
    <w:p>
      <w:pPr>
        <w:spacing w:before="1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5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31" w:right="95" w:firstLine="46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预算情况的总体说明</w:t>
      </w:r>
    </w:p>
    <w:p>
      <w:pPr>
        <w:spacing w:before="3" w:line="276" w:lineRule="auto"/>
        <w:ind w:left="31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收</w:t>
      </w:r>
      <w:r>
        <w:rPr>
          <w:rFonts w:ascii="仿宋" w:hAnsi="仿宋" w:eastAsia="仿宋" w:cs="仿宋"/>
          <w:spacing w:val="-4"/>
          <w:sz w:val="34"/>
          <w:szCs w:val="34"/>
        </w:rPr>
        <w:t>入预算情况说明</w:t>
      </w:r>
    </w:p>
    <w:p>
      <w:pPr>
        <w:spacing w:before="4" w:line="276" w:lineRule="auto"/>
        <w:ind w:left="13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支出</w:t>
      </w:r>
      <w:r>
        <w:rPr>
          <w:rFonts w:ascii="仿宋" w:hAnsi="仿宋" w:eastAsia="仿宋" w:cs="仿宋"/>
          <w:spacing w:val="-2"/>
          <w:sz w:val="34"/>
          <w:szCs w:val="34"/>
        </w:rPr>
        <w:t>预算情况说明</w:t>
      </w:r>
    </w:p>
    <w:p>
      <w:pPr>
        <w:spacing w:before="3" w:line="276" w:lineRule="auto"/>
        <w:ind w:left="17" w:right="95" w:firstLine="51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财政拨款收支预算情况</w:t>
      </w:r>
      <w:r>
        <w:rPr>
          <w:rFonts w:ascii="仿宋" w:hAnsi="仿宋" w:eastAsia="仿宋" w:cs="仿宋"/>
          <w:spacing w:val="-1"/>
          <w:sz w:val="34"/>
          <w:szCs w:val="34"/>
        </w:rPr>
        <w:t>的总体说明</w:t>
      </w:r>
    </w:p>
    <w:p>
      <w:pPr>
        <w:spacing w:before="3" w:line="276" w:lineRule="auto"/>
        <w:ind w:left="18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一般公共预算当年拨款情况说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before="1" w:line="22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六、关于中共洛浦县委机构编制委员会办公室2022年</w:t>
      </w:r>
    </w:p>
    <w:p>
      <w:pPr>
        <w:sectPr>
          <w:pgSz w:w="11900" w:h="16840"/>
          <w:pgMar w:top="903" w:right="1785" w:bottom="0" w:left="1729" w:header="0" w:footer="0" w:gutter="0"/>
          <w:cols w:space="720" w:num="1"/>
        </w:sectPr>
      </w:pPr>
    </w:p>
    <w:p>
      <w:pPr>
        <w:spacing w:before="68" w:line="222" w:lineRule="auto"/>
        <w:ind w:left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一般公共预算基本支出情况说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before="101" w:line="277" w:lineRule="auto"/>
        <w:ind w:left="4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一般公共预算项目支出情况说</w:t>
      </w:r>
      <w:r>
        <w:rPr>
          <w:rFonts w:ascii="仿宋" w:hAnsi="仿宋" w:eastAsia="仿宋" w:cs="仿宋"/>
          <w:sz w:val="34"/>
          <w:szCs w:val="34"/>
        </w:rPr>
        <w:t>明</w:t>
      </w:r>
    </w:p>
    <w:p>
      <w:pPr>
        <w:spacing w:before="3" w:line="276" w:lineRule="auto"/>
        <w:ind w:left="4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八、关于中共洛浦县委机构编制委员会办公室20</w:t>
      </w:r>
      <w:r>
        <w:rPr>
          <w:rFonts w:ascii="仿宋" w:hAnsi="仿宋" w:eastAsia="仿宋" w:cs="仿宋"/>
          <w:sz w:val="34"/>
          <w:szCs w:val="34"/>
        </w:rPr>
        <w:t xml:space="preserve">22年 </w:t>
      </w:r>
      <w:r>
        <w:rPr>
          <w:rFonts w:ascii="仿宋" w:hAnsi="仿宋" w:eastAsia="仿宋" w:cs="仿宋"/>
          <w:spacing w:val="-2"/>
          <w:sz w:val="34"/>
          <w:szCs w:val="34"/>
        </w:rPr>
        <w:t>一般公共预算“三公</w:t>
      </w:r>
      <w:r>
        <w:rPr>
          <w:rFonts w:ascii="仿宋" w:hAnsi="仿宋" w:eastAsia="仿宋" w:cs="仿宋"/>
          <w:spacing w:val="-1"/>
          <w:sz w:val="34"/>
          <w:szCs w:val="34"/>
        </w:rPr>
        <w:t>”经费预算情况说明</w:t>
      </w:r>
    </w:p>
    <w:p>
      <w:pPr>
        <w:spacing w:before="3" w:line="276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机构编制委员会办公室2022年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政府性基金预算拨款</w:t>
      </w:r>
      <w:r>
        <w:rPr>
          <w:rFonts w:ascii="仿宋" w:hAnsi="仿宋" w:eastAsia="仿宋" w:cs="仿宋"/>
          <w:spacing w:val="-1"/>
          <w:sz w:val="34"/>
          <w:szCs w:val="34"/>
        </w:rPr>
        <w:t>情况说明</w:t>
      </w:r>
    </w:p>
    <w:p>
      <w:pPr>
        <w:spacing w:line="710" w:lineRule="exact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43" w:header="0" w:footer="0" w:gutter="0"/>
          <w:cols w:space="720" w:num="1"/>
        </w:sectPr>
      </w:pPr>
    </w:p>
    <w:p>
      <w:pPr>
        <w:spacing w:before="86" w:line="289" w:lineRule="auto"/>
        <w:ind w:left="2978" w:right="40" w:hanging="238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中共洛浦县委机构编制委员</w:t>
      </w:r>
      <w:r>
        <w:rPr>
          <w:rFonts w:ascii="黑体" w:hAnsi="黑体" w:eastAsia="黑体" w:cs="黑体"/>
          <w:sz w:val="42"/>
          <w:szCs w:val="42"/>
        </w:rPr>
        <w:t xml:space="preserve">会办 </w:t>
      </w:r>
      <w:r>
        <w:rPr>
          <w:rFonts w:ascii="黑体" w:hAnsi="黑体" w:eastAsia="黑体" w:cs="黑体"/>
          <w:spacing w:val="-4"/>
          <w:sz w:val="42"/>
          <w:szCs w:val="42"/>
        </w:rPr>
        <w:t>公室</w:t>
      </w:r>
      <w:r>
        <w:rPr>
          <w:rFonts w:ascii="黑体" w:hAnsi="黑体" w:eastAsia="黑体" w:cs="黑体"/>
          <w:spacing w:val="-3"/>
          <w:sz w:val="42"/>
          <w:szCs w:val="42"/>
        </w:rPr>
        <w:t>单</w:t>
      </w:r>
      <w:r>
        <w:rPr>
          <w:rFonts w:ascii="黑体" w:hAnsi="黑体" w:eastAsia="黑体" w:cs="黑体"/>
          <w:spacing w:val="-2"/>
          <w:sz w:val="42"/>
          <w:szCs w:val="42"/>
        </w:rPr>
        <w:t>位概况</w:t>
      </w:r>
    </w:p>
    <w:p>
      <w:pPr>
        <w:spacing w:before="93" w:line="222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3" w:line="278" w:lineRule="auto"/>
        <w:ind w:right="65" w:firstLine="6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1、贯彻执行上级党委和政府有关</w:t>
      </w:r>
      <w:r>
        <w:rPr>
          <w:rFonts w:ascii="仿宋" w:hAnsi="仿宋" w:eastAsia="仿宋" w:cs="仿宋"/>
          <w:spacing w:val="-1"/>
          <w:sz w:val="34"/>
          <w:szCs w:val="34"/>
        </w:rPr>
        <w:t>行政管理体制改革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、机构改革和机构编制管理的方针、政策和法规，研究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拟订全县行政管理体制改</w:t>
      </w:r>
      <w:r>
        <w:rPr>
          <w:rFonts w:ascii="仿宋" w:hAnsi="仿宋" w:eastAsia="仿宋" w:cs="仿宋"/>
          <w:sz w:val="34"/>
          <w:szCs w:val="34"/>
        </w:rPr>
        <w:t xml:space="preserve">革、机构改革和机构编制管理 </w:t>
      </w:r>
      <w:r>
        <w:rPr>
          <w:rFonts w:ascii="仿宋" w:hAnsi="仿宋" w:eastAsia="仿宋" w:cs="仿宋"/>
          <w:spacing w:val="-5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措施和管理办法等，并负责组织实施。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1"/>
          <w:sz w:val="34"/>
          <w:szCs w:val="34"/>
        </w:rPr>
        <w:t>2、统一管理全县党政机</w:t>
      </w:r>
      <w:r>
        <w:rPr>
          <w:rFonts w:ascii="仿宋" w:hAnsi="仿宋" w:eastAsia="仿宋" w:cs="仿宋"/>
          <w:sz w:val="34"/>
          <w:szCs w:val="34"/>
        </w:rPr>
        <w:t xml:space="preserve">关、人大、政协、法院、检察院 </w:t>
      </w:r>
      <w:r>
        <w:rPr>
          <w:rFonts w:ascii="仿宋" w:hAnsi="仿宋" w:eastAsia="仿宋" w:cs="仿宋"/>
          <w:spacing w:val="-4"/>
          <w:sz w:val="34"/>
          <w:szCs w:val="34"/>
        </w:rPr>
        <w:t>机关、人</w:t>
      </w:r>
      <w:r>
        <w:rPr>
          <w:rFonts w:ascii="仿宋" w:hAnsi="仿宋" w:eastAsia="仿宋" w:cs="仿宋"/>
          <w:spacing w:val="-2"/>
          <w:sz w:val="34"/>
          <w:szCs w:val="34"/>
        </w:rPr>
        <w:t>民团体机关及事业单位的机构编制管理工作。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3、研究拟订全县行政管</w:t>
      </w:r>
      <w:r>
        <w:rPr>
          <w:rFonts w:ascii="仿宋" w:hAnsi="仿宋" w:eastAsia="仿宋" w:cs="仿宋"/>
          <w:sz w:val="34"/>
          <w:szCs w:val="34"/>
        </w:rPr>
        <w:t xml:space="preserve">理体制与机构改革的总体方案  </w:t>
      </w:r>
      <w:r>
        <w:rPr>
          <w:rFonts w:ascii="仿宋" w:hAnsi="仿宋" w:eastAsia="仿宋" w:cs="仿宋"/>
          <w:spacing w:val="-2"/>
          <w:sz w:val="34"/>
          <w:szCs w:val="34"/>
        </w:rPr>
        <w:t>，并负责组织实施。</w:t>
      </w:r>
      <w:r>
        <w:rPr>
          <w:rFonts w:ascii="仿宋" w:hAnsi="仿宋" w:eastAsia="仿宋" w:cs="仿宋"/>
          <w:spacing w:val="-1"/>
          <w:sz w:val="34"/>
          <w:szCs w:val="34"/>
        </w:rPr>
        <w:t>审核县党政机关及人大、政协、法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院、检察院机关、人民团</w:t>
      </w:r>
      <w:r>
        <w:rPr>
          <w:rFonts w:ascii="仿宋" w:hAnsi="仿宋" w:eastAsia="仿宋" w:cs="仿宋"/>
          <w:sz w:val="34"/>
          <w:szCs w:val="34"/>
        </w:rPr>
        <w:t xml:space="preserve">体机关的机构改革方案；负责 </w:t>
      </w:r>
      <w:r>
        <w:rPr>
          <w:rFonts w:ascii="仿宋" w:hAnsi="仿宋" w:eastAsia="仿宋" w:cs="仿宋"/>
          <w:spacing w:val="-1"/>
          <w:sz w:val="34"/>
          <w:szCs w:val="34"/>
        </w:rPr>
        <w:t>乡镇机构改革方案的初审</w:t>
      </w:r>
      <w:r>
        <w:rPr>
          <w:rFonts w:ascii="仿宋" w:hAnsi="仿宋" w:eastAsia="仿宋" w:cs="仿宋"/>
          <w:sz w:val="34"/>
          <w:szCs w:val="34"/>
        </w:rPr>
        <w:t xml:space="preserve">和向上级机构编制部门的报批 </w:t>
      </w:r>
      <w:r>
        <w:rPr>
          <w:rFonts w:ascii="仿宋" w:hAnsi="仿宋" w:eastAsia="仿宋" w:cs="仿宋"/>
          <w:spacing w:val="-1"/>
          <w:sz w:val="34"/>
          <w:szCs w:val="34"/>
        </w:rPr>
        <w:t>工作，指导乡镇行政管理</w:t>
      </w:r>
      <w:r>
        <w:rPr>
          <w:rFonts w:ascii="仿宋" w:hAnsi="仿宋" w:eastAsia="仿宋" w:cs="仿宋"/>
          <w:sz w:val="34"/>
          <w:szCs w:val="34"/>
        </w:rPr>
        <w:t xml:space="preserve">体制改革和机构改革以及机构 </w:t>
      </w:r>
      <w:r>
        <w:rPr>
          <w:rFonts w:ascii="仿宋" w:hAnsi="仿宋" w:eastAsia="仿宋" w:cs="仿宋"/>
          <w:spacing w:val="-8"/>
          <w:sz w:val="34"/>
          <w:szCs w:val="34"/>
        </w:rPr>
        <w:t>编制管理工作。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4、负责县直机关各部门</w:t>
      </w:r>
      <w:r>
        <w:rPr>
          <w:rFonts w:ascii="仿宋" w:hAnsi="仿宋" w:eastAsia="仿宋" w:cs="仿宋"/>
          <w:sz w:val="34"/>
          <w:szCs w:val="34"/>
        </w:rPr>
        <w:t xml:space="preserve">职能配置和调整工作，协调各部 </w:t>
      </w:r>
      <w:r>
        <w:rPr>
          <w:rFonts w:ascii="仿宋" w:hAnsi="仿宋" w:eastAsia="仿宋" w:cs="仿宋"/>
          <w:spacing w:val="-1"/>
          <w:sz w:val="34"/>
          <w:szCs w:val="34"/>
        </w:rPr>
        <w:t>门之间、县直各部门与乡</w:t>
      </w:r>
      <w:r>
        <w:rPr>
          <w:rFonts w:ascii="仿宋" w:hAnsi="仿宋" w:eastAsia="仿宋" w:cs="仿宋"/>
          <w:sz w:val="34"/>
          <w:szCs w:val="34"/>
        </w:rPr>
        <w:t xml:space="preserve">镇之间的职责分工。研究拟订 </w:t>
      </w:r>
      <w:r>
        <w:rPr>
          <w:rFonts w:ascii="仿宋" w:hAnsi="仿宋" w:eastAsia="仿宋" w:cs="仿宋"/>
          <w:spacing w:val="-1"/>
          <w:sz w:val="34"/>
          <w:szCs w:val="34"/>
        </w:rPr>
        <w:t>县直机关，以及县直机关</w:t>
      </w:r>
      <w:r>
        <w:rPr>
          <w:rFonts w:ascii="仿宋" w:hAnsi="仿宋" w:eastAsia="仿宋" w:cs="仿宋"/>
          <w:sz w:val="34"/>
          <w:szCs w:val="34"/>
        </w:rPr>
        <w:t xml:space="preserve">与乡镇有关事权划分和职责分 </w:t>
      </w:r>
      <w:r>
        <w:rPr>
          <w:rFonts w:ascii="仿宋" w:hAnsi="仿宋" w:eastAsia="仿宋" w:cs="仿宋"/>
          <w:spacing w:val="-12"/>
          <w:sz w:val="34"/>
          <w:szCs w:val="34"/>
        </w:rPr>
        <w:t>工</w:t>
      </w:r>
      <w:r>
        <w:rPr>
          <w:rFonts w:ascii="仿宋" w:hAnsi="仿宋" w:eastAsia="仿宋" w:cs="仿宋"/>
          <w:spacing w:val="-11"/>
          <w:sz w:val="34"/>
          <w:szCs w:val="34"/>
        </w:rPr>
        <w:t>的意见。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5、审核全县党政机关机</w:t>
      </w:r>
      <w:r>
        <w:rPr>
          <w:rFonts w:ascii="仿宋" w:hAnsi="仿宋" w:eastAsia="仿宋" w:cs="仿宋"/>
          <w:sz w:val="34"/>
          <w:szCs w:val="34"/>
        </w:rPr>
        <w:t xml:space="preserve">构设置和人员编制、领导职数  </w:t>
      </w:r>
      <w:r>
        <w:rPr>
          <w:rFonts w:ascii="仿宋" w:hAnsi="仿宋" w:eastAsia="仿宋" w:cs="仿宋"/>
          <w:spacing w:val="-2"/>
          <w:sz w:val="34"/>
          <w:szCs w:val="34"/>
        </w:rPr>
        <w:t>；负责副科级及以上行政、事业单位机构设置和调</w:t>
      </w:r>
      <w:r>
        <w:rPr>
          <w:rFonts w:ascii="仿宋" w:hAnsi="仿宋" w:eastAsia="仿宋" w:cs="仿宋"/>
          <w:sz w:val="34"/>
          <w:szCs w:val="34"/>
        </w:rPr>
        <w:t xml:space="preserve">整的 </w:t>
      </w:r>
      <w:r>
        <w:rPr>
          <w:rFonts w:ascii="仿宋" w:hAnsi="仿宋" w:eastAsia="仿宋" w:cs="仿宋"/>
          <w:spacing w:val="-1"/>
          <w:sz w:val="34"/>
          <w:szCs w:val="34"/>
        </w:rPr>
        <w:t>初审及向上级机构编制部</w:t>
      </w:r>
      <w:r>
        <w:rPr>
          <w:rFonts w:ascii="仿宋" w:hAnsi="仿宋" w:eastAsia="仿宋" w:cs="仿宋"/>
          <w:sz w:val="34"/>
          <w:szCs w:val="34"/>
        </w:rPr>
        <w:t xml:space="preserve">门的报批事项；权限内设立事 </w:t>
      </w:r>
      <w:r>
        <w:rPr>
          <w:rFonts w:ascii="仿宋" w:hAnsi="仿宋" w:eastAsia="仿宋" w:cs="仿宋"/>
          <w:spacing w:val="26"/>
          <w:sz w:val="34"/>
          <w:szCs w:val="34"/>
        </w:rPr>
        <w:t>业</w:t>
      </w:r>
      <w:r>
        <w:rPr>
          <w:rFonts w:ascii="仿宋" w:hAnsi="仿宋" w:eastAsia="仿宋" w:cs="仿宋"/>
          <w:spacing w:val="17"/>
          <w:sz w:val="34"/>
          <w:szCs w:val="34"/>
        </w:rPr>
        <w:t>单</w:t>
      </w:r>
      <w:r>
        <w:rPr>
          <w:rFonts w:ascii="仿宋" w:hAnsi="仿宋" w:eastAsia="仿宋" w:cs="仿宋"/>
          <w:spacing w:val="13"/>
          <w:sz w:val="34"/>
          <w:szCs w:val="34"/>
        </w:rPr>
        <w:t>位(股级)，将拟订的事项报上级机构编制部门备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案，备案同意后按</w:t>
      </w:r>
      <w:r>
        <w:rPr>
          <w:rFonts w:ascii="仿宋" w:hAnsi="仿宋" w:eastAsia="仿宋" w:cs="仿宋"/>
          <w:spacing w:val="-2"/>
          <w:sz w:val="34"/>
          <w:szCs w:val="34"/>
        </w:rPr>
        <w:t>审批权限和规定程序办理。</w:t>
      </w:r>
      <w:r>
        <w:rPr>
          <w:rFonts w:ascii="仿宋" w:hAnsi="仿宋" w:eastAsia="仿宋" w:cs="仿宋"/>
          <w:sz w:val="34"/>
          <w:szCs w:val="34"/>
        </w:rPr>
        <w:t xml:space="preserve">         </w:t>
      </w:r>
      <w:r>
        <w:rPr>
          <w:rFonts w:ascii="仿宋" w:hAnsi="仿宋" w:eastAsia="仿宋" w:cs="仿宋"/>
          <w:spacing w:val="-1"/>
          <w:sz w:val="34"/>
          <w:szCs w:val="34"/>
        </w:rPr>
        <w:t>6、研究拟订全县事业单</w:t>
      </w:r>
      <w:r>
        <w:rPr>
          <w:rFonts w:ascii="仿宋" w:hAnsi="仿宋" w:eastAsia="仿宋" w:cs="仿宋"/>
          <w:sz w:val="34"/>
          <w:szCs w:val="34"/>
        </w:rPr>
        <w:t xml:space="preserve">位管理体制和机构改革方案，并 </w:t>
      </w:r>
      <w:r>
        <w:rPr>
          <w:rFonts w:ascii="仿宋" w:hAnsi="仿宋" w:eastAsia="仿宋" w:cs="仿宋"/>
          <w:spacing w:val="-1"/>
          <w:sz w:val="34"/>
          <w:szCs w:val="34"/>
        </w:rPr>
        <w:t>负责组织实施；研究制定</w:t>
      </w:r>
      <w:r>
        <w:rPr>
          <w:rFonts w:ascii="仿宋" w:hAnsi="仿宋" w:eastAsia="仿宋" w:cs="仿宋"/>
          <w:sz w:val="34"/>
          <w:szCs w:val="34"/>
        </w:rPr>
        <w:t xml:space="preserve">事业单位机构编制管理办法和 </w:t>
      </w:r>
      <w:r>
        <w:rPr>
          <w:rFonts w:ascii="仿宋" w:hAnsi="仿宋" w:eastAsia="仿宋" w:cs="仿宋"/>
          <w:spacing w:val="-1"/>
          <w:sz w:val="34"/>
          <w:szCs w:val="34"/>
        </w:rPr>
        <w:t>发展规划，建立宏观调控</w:t>
      </w:r>
      <w:r>
        <w:rPr>
          <w:rFonts w:ascii="仿宋" w:hAnsi="仿宋" w:eastAsia="仿宋" w:cs="仿宋"/>
          <w:sz w:val="34"/>
          <w:szCs w:val="34"/>
        </w:rPr>
        <w:t xml:space="preserve">体系和预算内事业单位人员编 </w:t>
      </w:r>
      <w:r>
        <w:rPr>
          <w:rFonts w:ascii="仿宋" w:hAnsi="仿宋" w:eastAsia="仿宋" w:cs="仿宋"/>
          <w:spacing w:val="-1"/>
          <w:sz w:val="34"/>
          <w:szCs w:val="34"/>
        </w:rPr>
        <w:t>制的宏观管理制度，审核</w:t>
      </w:r>
      <w:r>
        <w:rPr>
          <w:rFonts w:ascii="仿宋" w:hAnsi="仿宋" w:eastAsia="仿宋" w:cs="仿宋"/>
          <w:sz w:val="34"/>
          <w:szCs w:val="34"/>
        </w:rPr>
        <w:t>或审批全县事业单位的机构设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57" w:line="279" w:lineRule="auto"/>
        <w:ind w:right="65" w:firstLine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置、职责任务、人员编制、领导职数、人员结构及经费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开</w:t>
      </w:r>
      <w:r>
        <w:rPr>
          <w:rFonts w:ascii="仿宋" w:hAnsi="仿宋" w:eastAsia="仿宋" w:cs="仿宋"/>
          <w:spacing w:val="-11"/>
          <w:sz w:val="34"/>
          <w:szCs w:val="34"/>
        </w:rPr>
        <w:t>支渠道。</w:t>
      </w:r>
      <w:r>
        <w:rPr>
          <w:rFonts w:ascii="仿宋" w:hAnsi="仿宋" w:eastAsia="仿宋" w:cs="仿宋"/>
          <w:sz w:val="34"/>
          <w:szCs w:val="34"/>
        </w:rPr>
        <w:t xml:space="preserve">           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7、贯彻落实《事业单位登记管</w:t>
      </w:r>
      <w:r>
        <w:rPr>
          <w:rFonts w:ascii="仿宋" w:hAnsi="仿宋" w:eastAsia="仿宋" w:cs="仿宋"/>
          <w:sz w:val="34"/>
          <w:szCs w:val="34"/>
        </w:rPr>
        <w:t xml:space="preserve">理暂行条例》及其《实施 </w:t>
      </w:r>
      <w:r>
        <w:rPr>
          <w:rFonts w:ascii="仿宋" w:hAnsi="仿宋" w:eastAsia="仿宋" w:cs="仿宋"/>
          <w:spacing w:val="-1"/>
          <w:sz w:val="34"/>
          <w:szCs w:val="34"/>
        </w:rPr>
        <w:t>细则》；研究制定全县事业单位</w:t>
      </w:r>
      <w:r>
        <w:rPr>
          <w:rFonts w:ascii="仿宋" w:hAnsi="仿宋" w:eastAsia="仿宋" w:cs="仿宋"/>
          <w:sz w:val="34"/>
          <w:szCs w:val="34"/>
        </w:rPr>
        <w:t xml:space="preserve">登记管理办法并组织实 </w:t>
      </w:r>
      <w:r>
        <w:rPr>
          <w:rFonts w:ascii="仿宋" w:hAnsi="仿宋" w:eastAsia="仿宋" w:cs="仿宋"/>
          <w:spacing w:val="-1"/>
          <w:sz w:val="34"/>
          <w:szCs w:val="34"/>
        </w:rPr>
        <w:t>施；依法对全县事业单位进行登</w:t>
      </w:r>
      <w:r>
        <w:rPr>
          <w:rFonts w:ascii="仿宋" w:hAnsi="仿宋" w:eastAsia="仿宋" w:cs="仿宋"/>
          <w:sz w:val="34"/>
          <w:szCs w:val="34"/>
        </w:rPr>
        <w:t xml:space="preserve">记管理、监督检查，推 </w:t>
      </w:r>
      <w:r>
        <w:rPr>
          <w:rFonts w:ascii="仿宋" w:hAnsi="仿宋" w:eastAsia="仿宋" w:cs="仿宋"/>
          <w:spacing w:val="-6"/>
          <w:sz w:val="34"/>
          <w:szCs w:val="34"/>
        </w:rPr>
        <w:t>动建</w:t>
      </w:r>
      <w:r>
        <w:rPr>
          <w:rFonts w:ascii="仿宋" w:hAnsi="仿宋" w:eastAsia="仿宋" w:cs="仿宋"/>
          <w:spacing w:val="-5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健全县事业单位法人治理结构。</w:t>
      </w:r>
      <w:r>
        <w:rPr>
          <w:rFonts w:ascii="仿宋" w:hAnsi="仿宋" w:eastAsia="仿宋" w:cs="仿宋"/>
          <w:sz w:val="34"/>
          <w:szCs w:val="34"/>
        </w:rPr>
        <w:t xml:space="preserve">               </w:t>
      </w:r>
      <w:r>
        <w:rPr>
          <w:rFonts w:ascii="仿宋" w:hAnsi="仿宋" w:eastAsia="仿宋" w:cs="仿宋"/>
          <w:spacing w:val="-1"/>
          <w:sz w:val="34"/>
          <w:szCs w:val="34"/>
        </w:rPr>
        <w:t>8、监督检查全县行政管理体制</w:t>
      </w:r>
      <w:r>
        <w:rPr>
          <w:rFonts w:ascii="仿宋" w:hAnsi="仿宋" w:eastAsia="仿宋" w:cs="仿宋"/>
          <w:sz w:val="34"/>
          <w:szCs w:val="34"/>
        </w:rPr>
        <w:t xml:space="preserve">改革、机构改革方案、以 </w:t>
      </w:r>
      <w:r>
        <w:rPr>
          <w:rFonts w:ascii="仿宋" w:hAnsi="仿宋" w:eastAsia="仿宋" w:cs="仿宋"/>
          <w:spacing w:val="-1"/>
          <w:sz w:val="34"/>
          <w:szCs w:val="34"/>
        </w:rPr>
        <w:t>及机构编制政策法规制度的执行</w:t>
      </w:r>
      <w:r>
        <w:rPr>
          <w:rFonts w:ascii="仿宋" w:hAnsi="仿宋" w:eastAsia="仿宋" w:cs="仿宋"/>
          <w:sz w:val="34"/>
          <w:szCs w:val="34"/>
        </w:rPr>
        <w:t xml:space="preserve">情况，报县委机构编制 </w:t>
      </w:r>
      <w:r>
        <w:rPr>
          <w:rFonts w:ascii="仿宋" w:hAnsi="仿宋" w:eastAsia="仿宋" w:cs="仿宋"/>
          <w:spacing w:val="-4"/>
          <w:sz w:val="34"/>
          <w:szCs w:val="34"/>
        </w:rPr>
        <w:t>委员会并上报县委、县人民政府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9、对各乡镇、各部门、各单位</w:t>
      </w:r>
      <w:r>
        <w:rPr>
          <w:rFonts w:ascii="仿宋" w:hAnsi="仿宋" w:eastAsia="仿宋" w:cs="仿宋"/>
          <w:sz w:val="34"/>
          <w:szCs w:val="34"/>
        </w:rPr>
        <w:t xml:space="preserve">“三定”规定和事业机构 </w:t>
      </w:r>
      <w:r>
        <w:rPr>
          <w:rFonts w:ascii="仿宋" w:hAnsi="仿宋" w:eastAsia="仿宋" w:cs="仿宋"/>
          <w:spacing w:val="-1"/>
          <w:sz w:val="34"/>
          <w:szCs w:val="34"/>
        </w:rPr>
        <w:t>编制方案的执行情况进行监督检</w:t>
      </w:r>
      <w:r>
        <w:rPr>
          <w:rFonts w:ascii="仿宋" w:hAnsi="仿宋" w:eastAsia="仿宋" w:cs="仿宋"/>
          <w:sz w:val="34"/>
          <w:szCs w:val="34"/>
        </w:rPr>
        <w:t xml:space="preserve">查和评估，建立健全机 </w:t>
      </w:r>
      <w:r>
        <w:rPr>
          <w:rFonts w:ascii="仿宋" w:hAnsi="仿宋" w:eastAsia="仿宋" w:cs="仿宋"/>
          <w:spacing w:val="-1"/>
          <w:sz w:val="34"/>
          <w:szCs w:val="34"/>
        </w:rPr>
        <w:t>构编制工作考核评估制度；负责</w:t>
      </w:r>
      <w:r>
        <w:rPr>
          <w:rFonts w:ascii="仿宋" w:hAnsi="仿宋" w:eastAsia="仿宋" w:cs="仿宋"/>
          <w:sz w:val="34"/>
          <w:szCs w:val="34"/>
        </w:rPr>
        <w:t xml:space="preserve">受理违反机构编制管理 </w:t>
      </w:r>
      <w:r>
        <w:rPr>
          <w:rFonts w:ascii="仿宋" w:hAnsi="仿宋" w:eastAsia="仿宋" w:cs="仿宋"/>
          <w:spacing w:val="-1"/>
          <w:sz w:val="34"/>
          <w:szCs w:val="34"/>
        </w:rPr>
        <w:t>规定问题的举报，会同有关部门</w:t>
      </w:r>
      <w:r>
        <w:rPr>
          <w:rFonts w:ascii="仿宋" w:hAnsi="仿宋" w:eastAsia="仿宋" w:cs="仿宋"/>
          <w:sz w:val="34"/>
          <w:szCs w:val="34"/>
        </w:rPr>
        <w:t xml:space="preserve">查处机构编制违法违纪 </w:t>
      </w:r>
      <w:r>
        <w:rPr>
          <w:rFonts w:ascii="仿宋" w:hAnsi="仿宋" w:eastAsia="仿宋" w:cs="仿宋"/>
          <w:spacing w:val="-1"/>
          <w:sz w:val="34"/>
          <w:szCs w:val="34"/>
        </w:rPr>
        <w:t>行为。报县委机构编制委员会</w:t>
      </w:r>
      <w:r>
        <w:rPr>
          <w:rFonts w:ascii="仿宋" w:hAnsi="仿宋" w:eastAsia="仿宋" w:cs="仿宋"/>
          <w:sz w:val="34"/>
          <w:szCs w:val="34"/>
        </w:rPr>
        <w:t>并上报县委、县人民政府</w:t>
      </w:r>
    </w:p>
    <w:p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4" w:line="266" w:lineRule="auto"/>
        <w:ind w:left="9"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10、建立健全机构编制管理</w:t>
      </w:r>
      <w:r>
        <w:rPr>
          <w:rFonts w:ascii="仿宋" w:hAnsi="仿宋" w:eastAsia="仿宋" w:cs="仿宋"/>
          <w:spacing w:val="-1"/>
          <w:sz w:val="34"/>
          <w:szCs w:val="34"/>
        </w:rPr>
        <w:t>与财政预算、组织人事管理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的配合制约机制，会同县财政、组织人事部门做好全</w:t>
      </w:r>
      <w:r>
        <w:rPr>
          <w:rFonts w:ascii="仿宋" w:hAnsi="仿宋" w:eastAsia="仿宋" w:cs="仿宋"/>
          <w:sz w:val="34"/>
          <w:szCs w:val="34"/>
        </w:rPr>
        <w:t xml:space="preserve">县 </w:t>
      </w:r>
      <w:r>
        <w:rPr>
          <w:rFonts w:ascii="仿宋" w:hAnsi="仿宋" w:eastAsia="仿宋" w:cs="仿宋"/>
          <w:spacing w:val="-1"/>
          <w:sz w:val="34"/>
          <w:szCs w:val="34"/>
        </w:rPr>
        <w:t>机关事业单位财政统发工资的月审批及有关工作；推</w:t>
      </w:r>
      <w:r>
        <w:rPr>
          <w:rFonts w:ascii="仿宋" w:hAnsi="仿宋" w:eastAsia="仿宋" w:cs="仿宋"/>
          <w:sz w:val="34"/>
          <w:szCs w:val="34"/>
        </w:rPr>
        <w:t xml:space="preserve">进 </w:t>
      </w:r>
      <w:r>
        <w:rPr>
          <w:rFonts w:ascii="仿宋" w:hAnsi="仿宋" w:eastAsia="仿宋" w:cs="仿宋"/>
          <w:spacing w:val="-1"/>
          <w:sz w:val="34"/>
          <w:szCs w:val="34"/>
        </w:rPr>
        <w:t>机构编制实名制管理，负责全县机关事业单位进人编</w:t>
      </w:r>
      <w:r>
        <w:rPr>
          <w:rFonts w:ascii="仿宋" w:hAnsi="仿宋" w:eastAsia="仿宋" w:cs="仿宋"/>
          <w:sz w:val="34"/>
          <w:szCs w:val="34"/>
        </w:rPr>
        <w:t xml:space="preserve">制 </w:t>
      </w:r>
      <w:r>
        <w:rPr>
          <w:rFonts w:ascii="仿宋" w:hAnsi="仿宋" w:eastAsia="仿宋" w:cs="仿宋"/>
          <w:spacing w:val="-11"/>
          <w:sz w:val="34"/>
          <w:szCs w:val="34"/>
        </w:rPr>
        <w:t>审核工作。</w:t>
      </w:r>
    </w:p>
    <w:p>
      <w:pPr>
        <w:spacing w:before="103" w:line="263" w:lineRule="auto"/>
        <w:ind w:left="8" w:right="235" w:firstLine="1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11、负责党政群机关事业单</w:t>
      </w:r>
      <w:r>
        <w:rPr>
          <w:rFonts w:ascii="仿宋" w:hAnsi="仿宋" w:eastAsia="仿宋" w:cs="仿宋"/>
          <w:spacing w:val="-1"/>
          <w:sz w:val="34"/>
          <w:szCs w:val="34"/>
        </w:rPr>
        <w:t>位中文域名建设工作。具体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承担“政务”、“公益”专用中文域名注册名称审</w:t>
      </w:r>
      <w:r>
        <w:rPr>
          <w:rFonts w:ascii="仿宋" w:hAnsi="仿宋" w:eastAsia="仿宋" w:cs="仿宋"/>
          <w:sz w:val="34"/>
          <w:szCs w:val="34"/>
        </w:rPr>
        <w:t xml:space="preserve">核和 </w:t>
      </w:r>
      <w:r>
        <w:rPr>
          <w:rFonts w:ascii="仿宋" w:hAnsi="仿宋" w:eastAsia="仿宋" w:cs="仿宋"/>
          <w:spacing w:val="-1"/>
          <w:sz w:val="34"/>
          <w:szCs w:val="34"/>
        </w:rPr>
        <w:t>域名使用的监督管理工作，建立和完善党政群机关</w:t>
      </w:r>
      <w:r>
        <w:rPr>
          <w:rFonts w:ascii="仿宋" w:hAnsi="仿宋" w:eastAsia="仿宋" w:cs="仿宋"/>
          <w:sz w:val="34"/>
          <w:szCs w:val="34"/>
        </w:rPr>
        <w:t xml:space="preserve">事业 </w:t>
      </w:r>
      <w:r>
        <w:rPr>
          <w:rFonts w:ascii="仿宋" w:hAnsi="仿宋" w:eastAsia="仿宋" w:cs="仿宋"/>
          <w:spacing w:val="-10"/>
          <w:sz w:val="34"/>
          <w:szCs w:val="34"/>
        </w:rPr>
        <w:t>单</w:t>
      </w:r>
      <w:r>
        <w:rPr>
          <w:rFonts w:ascii="仿宋" w:hAnsi="仿宋" w:eastAsia="仿宋" w:cs="仿宋"/>
          <w:spacing w:val="-6"/>
          <w:sz w:val="34"/>
          <w:szCs w:val="34"/>
        </w:rPr>
        <w:t>位</w:t>
      </w:r>
      <w:r>
        <w:rPr>
          <w:rFonts w:ascii="仿宋" w:hAnsi="仿宋" w:eastAsia="仿宋" w:cs="仿宋"/>
          <w:spacing w:val="-5"/>
          <w:sz w:val="34"/>
          <w:szCs w:val="34"/>
        </w:rPr>
        <w:t>网上名称监管机制。</w:t>
      </w:r>
    </w:p>
    <w:p>
      <w:pPr>
        <w:spacing w:before="101" w:line="263" w:lineRule="auto"/>
        <w:ind w:left="9" w:right="23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12、负责机构编制管理、行</w:t>
      </w:r>
      <w:r>
        <w:rPr>
          <w:rFonts w:ascii="仿宋" w:hAnsi="仿宋" w:eastAsia="仿宋" w:cs="仿宋"/>
          <w:spacing w:val="-1"/>
          <w:sz w:val="34"/>
          <w:szCs w:val="34"/>
        </w:rPr>
        <w:t>政管理体制改革、机构改革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和理论研究及信息收集工作；负责全县机关、事业单</w:t>
      </w:r>
      <w:r>
        <w:rPr>
          <w:rFonts w:ascii="仿宋" w:hAnsi="仿宋" w:eastAsia="仿宋" w:cs="仿宋"/>
          <w:sz w:val="34"/>
          <w:szCs w:val="34"/>
        </w:rPr>
        <w:t xml:space="preserve">位 </w:t>
      </w:r>
      <w:r>
        <w:rPr>
          <w:rFonts w:ascii="仿宋" w:hAnsi="仿宋" w:eastAsia="仿宋" w:cs="仿宋"/>
          <w:spacing w:val="-1"/>
          <w:sz w:val="34"/>
          <w:szCs w:val="34"/>
        </w:rPr>
        <w:t>机构编制的统计汇总、分析上报和全县机构编制管理</w:t>
      </w:r>
      <w:r>
        <w:rPr>
          <w:rFonts w:ascii="仿宋" w:hAnsi="仿宋" w:eastAsia="仿宋" w:cs="仿宋"/>
          <w:sz w:val="34"/>
          <w:szCs w:val="34"/>
        </w:rPr>
        <w:t xml:space="preserve">及 </w:t>
      </w:r>
      <w:r>
        <w:rPr>
          <w:rFonts w:ascii="仿宋" w:hAnsi="仿宋" w:eastAsia="仿宋" w:cs="仿宋"/>
          <w:spacing w:val="-4"/>
          <w:sz w:val="34"/>
          <w:szCs w:val="34"/>
        </w:rPr>
        <w:t>事业单位法人登记管理的培训工作。</w:t>
      </w:r>
    </w:p>
    <w:p>
      <w:pPr>
        <w:spacing w:before="103" w:line="222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13、承办县委、县人民</w:t>
      </w:r>
      <w:r>
        <w:rPr>
          <w:rFonts w:ascii="仿宋" w:hAnsi="仿宋" w:eastAsia="仿宋" w:cs="仿宋"/>
          <w:spacing w:val="-1"/>
          <w:sz w:val="34"/>
          <w:szCs w:val="34"/>
        </w:rPr>
        <w:t>政府和上级业务部门交办的其他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23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事</w:t>
      </w:r>
      <w:r>
        <w:rPr>
          <w:rFonts w:ascii="仿宋" w:hAnsi="仿宋" w:eastAsia="仿宋" w:cs="仿宋"/>
          <w:spacing w:val="-15"/>
          <w:sz w:val="34"/>
          <w:szCs w:val="34"/>
        </w:rPr>
        <w:t>项。</w:t>
      </w:r>
    </w:p>
    <w:p>
      <w:pPr>
        <w:spacing w:before="298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6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中共洛浦县委机构编制委员会办公室单位无下属预</w:t>
      </w:r>
      <w:r>
        <w:rPr>
          <w:rFonts w:ascii="仿宋" w:hAnsi="仿宋" w:eastAsia="仿宋" w:cs="仿宋"/>
          <w:spacing w:val="-1"/>
          <w:sz w:val="34"/>
          <w:szCs w:val="34"/>
        </w:rPr>
        <w:t>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单</w:t>
      </w:r>
      <w:r>
        <w:rPr>
          <w:rFonts w:ascii="仿宋" w:hAnsi="仿宋" w:eastAsia="仿宋" w:cs="仿宋"/>
          <w:spacing w:val="-6"/>
          <w:sz w:val="34"/>
          <w:szCs w:val="34"/>
        </w:rPr>
        <w:t>位</w:t>
      </w:r>
      <w:r>
        <w:rPr>
          <w:rFonts w:ascii="仿宋" w:hAnsi="仿宋" w:eastAsia="仿宋" w:cs="仿宋"/>
          <w:spacing w:val="-4"/>
          <w:sz w:val="34"/>
          <w:szCs w:val="34"/>
        </w:rPr>
        <w:t>，下设0个处室，分别是：无。</w:t>
      </w:r>
    </w:p>
    <w:p>
      <w:pPr>
        <w:spacing w:before="2" w:line="284" w:lineRule="auto"/>
        <w:ind w:left="24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中共洛浦县委机构编</w:t>
      </w:r>
      <w:r>
        <w:rPr>
          <w:rFonts w:ascii="仿宋" w:hAnsi="仿宋" w:eastAsia="仿宋" w:cs="仿宋"/>
          <w:spacing w:val="-3"/>
          <w:sz w:val="34"/>
          <w:szCs w:val="34"/>
        </w:rPr>
        <w:t>制</w:t>
      </w:r>
      <w:r>
        <w:rPr>
          <w:rFonts w:ascii="仿宋" w:hAnsi="仿宋" w:eastAsia="仿宋" w:cs="仿宋"/>
          <w:spacing w:val="-2"/>
          <w:sz w:val="34"/>
          <w:szCs w:val="34"/>
        </w:rPr>
        <w:t>委员会办公室单位编制数12人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，实有人数10</w:t>
      </w:r>
      <w:r>
        <w:rPr>
          <w:rFonts w:ascii="仿宋" w:hAnsi="仿宋" w:eastAsia="仿宋" w:cs="仿宋"/>
          <w:spacing w:val="-2"/>
          <w:sz w:val="34"/>
          <w:szCs w:val="34"/>
        </w:rPr>
        <w:t>人，其中：在职10人，增加3人；退休0人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增</w:t>
      </w:r>
      <w:r>
        <w:rPr>
          <w:rFonts w:ascii="仿宋" w:hAnsi="仿宋" w:eastAsia="仿宋" w:cs="仿宋"/>
          <w:spacing w:val="-5"/>
          <w:sz w:val="34"/>
          <w:szCs w:val="34"/>
        </w:rPr>
        <w:t>加0人；离休0人，增加0人。</w:t>
      </w:r>
    </w:p>
    <w:p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编制单位：中共洛浦县委机构编制</w:t>
      </w:r>
      <w:r>
        <w:rPr>
          <w:rFonts w:ascii="仿宋" w:hAnsi="仿宋" w:eastAsia="仿宋" w:cs="仿宋"/>
          <w:sz w:val="20"/>
          <w:szCs w:val="20"/>
        </w:rPr>
        <w:t>委员会办公</w:t>
      </w:r>
    </w:p>
    <w:p>
      <w:pPr>
        <w:spacing w:line="223" w:lineRule="auto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室</w:t>
      </w:r>
    </w:p>
    <w:p>
      <w:pPr>
        <w:spacing w:line="78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0" w:line="187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0" w:line="187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委办公厅(室)及相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6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9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58.24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48.74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9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24.4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82.66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73.16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68.11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67.62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1.72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8.14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73.16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68.11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05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>
            <w:pPr>
              <w:spacing w:line="221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6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9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5" w:right="15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委办公厅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6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6" w:right="1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构编制实名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密系统运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护费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190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87" w:lineRule="auto"/>
              <w:ind w:left="49" w:right="137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业单位法人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年审登记经费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6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编制单位：中共洛浦县委机构编制</w:t>
      </w:r>
      <w:r>
        <w:rPr>
          <w:rFonts w:ascii="仿宋" w:hAnsi="仿宋" w:eastAsia="仿宋" w:cs="仿宋"/>
          <w:sz w:val="20"/>
          <w:szCs w:val="20"/>
        </w:rPr>
        <w:t>委员会办公</w:t>
      </w:r>
    </w:p>
    <w:p>
      <w:pPr>
        <w:spacing w:before="1" w:line="182" w:lineRule="auto"/>
        <w:ind w:left="9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z w:val="20"/>
          <w:szCs w:val="20"/>
        </w:rPr>
        <w:t>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.9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编制单位：中共洛浦县委机</w:t>
      </w:r>
      <w:r>
        <w:rPr>
          <w:rFonts w:ascii="仿宋" w:hAnsi="仿宋" w:eastAsia="仿宋" w:cs="仿宋"/>
          <w:spacing w:val="1"/>
          <w:sz w:val="20"/>
          <w:szCs w:val="20"/>
        </w:rPr>
        <w:t>构编制委员会办公室            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203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中共洛浦县委机构编制委员会办公室2022年没有使用政府性基金预算拨款安排的支出</w:t>
      </w:r>
      <w:r>
        <w:rPr>
          <w:rFonts w:ascii="仿宋" w:hAnsi="仿宋" w:eastAsia="仿宋" w:cs="仿宋"/>
          <w:sz w:val="20"/>
          <w:szCs w:val="20"/>
        </w:rPr>
        <w:t xml:space="preserve">，政府性 </w:t>
      </w:r>
      <w:r>
        <w:rPr>
          <w:rFonts w:ascii="仿宋" w:hAnsi="仿宋" w:eastAsia="仿宋" w:cs="仿宋"/>
          <w:spacing w:val="-3"/>
          <w:sz w:val="20"/>
          <w:szCs w:val="20"/>
        </w:rPr>
        <w:t>基金预算支出情况表为空表</w:t>
      </w:r>
      <w:r>
        <w:rPr>
          <w:rFonts w:ascii="仿宋" w:hAnsi="仿宋" w:eastAsia="仿宋" w:cs="仿宋"/>
          <w:spacing w:val="-1"/>
          <w:sz w:val="20"/>
          <w:szCs w:val="20"/>
        </w:rPr>
        <w:t>。</w:t>
      </w: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一、关于中共洛浦县委机构编制委员会办公</w:t>
      </w:r>
      <w:r>
        <w:rPr>
          <w:rFonts w:ascii="黑体" w:hAnsi="黑体" w:eastAsia="黑体" w:cs="黑体"/>
          <w:sz w:val="34"/>
          <w:szCs w:val="34"/>
        </w:rPr>
        <w:t xml:space="preserve">室2022年 </w:t>
      </w:r>
      <w:r>
        <w:rPr>
          <w:rFonts w:ascii="黑体" w:hAnsi="黑体" w:eastAsia="黑体" w:cs="黑体"/>
          <w:spacing w:val="-1"/>
          <w:sz w:val="34"/>
          <w:szCs w:val="34"/>
        </w:rPr>
        <w:t>收支预算情况的总体说明</w:t>
      </w:r>
    </w:p>
    <w:p>
      <w:pPr>
        <w:spacing w:before="5" w:line="276" w:lineRule="auto"/>
        <w:ind w:left="22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按照全口径预算的原则，中共洛浦县委机构编制委员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会</w:t>
      </w:r>
      <w:r>
        <w:rPr>
          <w:rFonts w:ascii="仿宋" w:hAnsi="仿宋" w:eastAsia="仿宋" w:cs="仿宋"/>
          <w:spacing w:val="-3"/>
          <w:sz w:val="34"/>
          <w:szCs w:val="34"/>
        </w:rPr>
        <w:t>办公室2022年所有收入和支出均纳入单位预算管理。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收支</w:t>
      </w:r>
      <w:r>
        <w:rPr>
          <w:rFonts w:ascii="仿宋" w:hAnsi="仿宋" w:eastAsia="仿宋" w:cs="仿宋"/>
          <w:spacing w:val="-4"/>
          <w:sz w:val="34"/>
          <w:szCs w:val="34"/>
        </w:rPr>
        <w:t>总预算182.66万元。</w:t>
      </w:r>
    </w:p>
    <w:p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left="1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二、关于中共洛浦县委机构编制委员会办公</w:t>
      </w:r>
      <w:r>
        <w:rPr>
          <w:rFonts w:ascii="黑体" w:hAnsi="黑体" w:eastAsia="黑体" w:cs="黑体"/>
          <w:sz w:val="34"/>
          <w:szCs w:val="34"/>
        </w:rPr>
        <w:t xml:space="preserve">室2022年 </w:t>
      </w:r>
      <w:r>
        <w:rPr>
          <w:rFonts w:ascii="黑体" w:hAnsi="黑体" w:eastAsia="黑体" w:cs="黑体"/>
          <w:spacing w:val="-2"/>
          <w:sz w:val="34"/>
          <w:szCs w:val="34"/>
        </w:rPr>
        <w:t>收入预</w:t>
      </w:r>
      <w:r>
        <w:rPr>
          <w:rFonts w:ascii="黑体" w:hAnsi="黑体" w:eastAsia="黑体" w:cs="黑体"/>
          <w:spacing w:val="-1"/>
          <w:sz w:val="34"/>
          <w:szCs w:val="34"/>
        </w:rPr>
        <w:t>算情况说明</w:t>
      </w:r>
    </w:p>
    <w:p>
      <w:pPr>
        <w:spacing w:before="7" w:line="276" w:lineRule="auto"/>
        <w:ind w:left="18" w:right="6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中共</w:t>
      </w:r>
      <w:r>
        <w:rPr>
          <w:rFonts w:ascii="仿宋" w:hAnsi="仿宋" w:eastAsia="仿宋" w:cs="仿宋"/>
          <w:spacing w:val="-4"/>
          <w:sz w:val="34"/>
          <w:szCs w:val="34"/>
        </w:rPr>
        <w:t>洛</w:t>
      </w:r>
      <w:r>
        <w:rPr>
          <w:rFonts w:ascii="仿宋" w:hAnsi="仿宋" w:eastAsia="仿宋" w:cs="仿宋"/>
          <w:spacing w:val="-3"/>
          <w:sz w:val="34"/>
          <w:szCs w:val="34"/>
        </w:rPr>
        <w:t>浦县委机构编制委员会办公室收入预算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2"/>
          <w:sz w:val="34"/>
          <w:szCs w:val="34"/>
        </w:rPr>
        <w:t>18</w:t>
      </w:r>
      <w:r>
        <w:rPr>
          <w:rFonts w:ascii="仿宋" w:hAnsi="仿宋" w:eastAsia="仿宋" w:cs="仿宋"/>
          <w:spacing w:val="-1"/>
          <w:sz w:val="34"/>
          <w:szCs w:val="34"/>
        </w:rPr>
        <w:t>2.66万元，其中：一般公共预算182.66万元，占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0"/>
          <w:sz w:val="34"/>
          <w:szCs w:val="34"/>
        </w:rPr>
        <w:t>100.0</w:t>
      </w:r>
      <w:r>
        <w:rPr>
          <w:rFonts w:ascii="仿宋" w:hAnsi="仿宋" w:eastAsia="仿宋" w:cs="仿宋"/>
          <w:spacing w:val="-5"/>
          <w:sz w:val="34"/>
          <w:szCs w:val="34"/>
        </w:rPr>
        <w:t>0%，  比上年预算增加59.95万元，增长48.86%，主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要</w:t>
      </w:r>
      <w:r>
        <w:rPr>
          <w:rFonts w:ascii="仿宋" w:hAnsi="仿宋" w:eastAsia="仿宋" w:cs="仿宋"/>
          <w:spacing w:val="-9"/>
          <w:sz w:val="34"/>
          <w:szCs w:val="34"/>
        </w:rPr>
        <w:t>原</w:t>
      </w:r>
      <w:r>
        <w:rPr>
          <w:rFonts w:ascii="仿宋" w:hAnsi="仿宋" w:eastAsia="仿宋" w:cs="仿宋"/>
          <w:spacing w:val="-5"/>
          <w:sz w:val="34"/>
          <w:szCs w:val="34"/>
        </w:rPr>
        <w:t>因是编委办人员增加。</w:t>
      </w:r>
    </w:p>
    <w:p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left="13" w:right="95" w:firstLine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三、关于中共洛浦县委机构编制委员会办公室2</w:t>
      </w:r>
      <w:r>
        <w:rPr>
          <w:rFonts w:ascii="黑体" w:hAnsi="黑体" w:eastAsia="黑体" w:cs="黑体"/>
          <w:sz w:val="34"/>
          <w:szCs w:val="34"/>
        </w:rPr>
        <w:t xml:space="preserve">022年 </w:t>
      </w:r>
      <w:r>
        <w:rPr>
          <w:rFonts w:ascii="黑体" w:hAnsi="黑体" w:eastAsia="黑体" w:cs="黑体"/>
          <w:spacing w:val="-4"/>
          <w:sz w:val="34"/>
          <w:szCs w:val="34"/>
        </w:rPr>
        <w:t>支出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算情况说明</w:t>
      </w:r>
    </w:p>
    <w:p>
      <w:pPr>
        <w:spacing w:before="3" w:line="276" w:lineRule="auto"/>
        <w:ind w:left="26" w:right="9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</w:t>
      </w:r>
      <w:r>
        <w:rPr>
          <w:rFonts w:ascii="仿宋" w:hAnsi="仿宋" w:eastAsia="仿宋" w:cs="仿宋"/>
          <w:spacing w:val="-3"/>
          <w:sz w:val="34"/>
          <w:szCs w:val="34"/>
        </w:rPr>
        <w:t>编</w:t>
      </w:r>
      <w:r>
        <w:rPr>
          <w:rFonts w:ascii="仿宋" w:hAnsi="仿宋" w:eastAsia="仿宋" w:cs="仿宋"/>
          <w:spacing w:val="-2"/>
          <w:sz w:val="34"/>
          <w:szCs w:val="34"/>
        </w:rPr>
        <w:t>制委员会办公室2022年支出预算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82.66万元，其中：</w:t>
      </w:r>
    </w:p>
    <w:p>
      <w:pPr>
        <w:spacing w:before="2" w:line="289" w:lineRule="auto"/>
        <w:ind w:left="8" w:right="235" w:firstLine="483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出173.16万元，占94.80%，比上年预算增加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55.05万元，增长46.61%，主要</w:t>
      </w:r>
      <w:r>
        <w:rPr>
          <w:rFonts w:ascii="仿宋" w:hAnsi="仿宋" w:eastAsia="仿宋" w:cs="仿宋"/>
          <w:sz w:val="34"/>
          <w:szCs w:val="34"/>
        </w:rPr>
        <w:t>原因是编委办人员增加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>
      <w:pPr>
        <w:spacing w:before="181" w:line="94" w:lineRule="exact"/>
        <w:ind w:left="37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90" w:line="299" w:lineRule="auto"/>
        <w:ind w:right="292" w:rightChars="0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项</w:t>
      </w:r>
      <w:r>
        <w:rPr>
          <w:rFonts w:ascii="仿宋" w:hAnsi="仿宋" w:eastAsia="仿宋" w:cs="仿宋"/>
          <w:spacing w:val="-12"/>
          <w:sz w:val="34"/>
          <w:szCs w:val="34"/>
        </w:rPr>
        <w:t>目</w:t>
      </w:r>
      <w:r>
        <w:rPr>
          <w:rFonts w:ascii="仿宋" w:hAnsi="仿宋" w:eastAsia="仿宋" w:cs="仿宋"/>
          <w:spacing w:val="-7"/>
          <w:sz w:val="34"/>
          <w:szCs w:val="34"/>
        </w:rPr>
        <w:t>支出9.5万元，占5.20%，比上年预算增加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4.90万元，增长106.52%，主要原因是项目增</w:t>
      </w:r>
      <w:r>
        <w:rPr>
          <w:rFonts w:ascii="仿宋" w:hAnsi="仿宋" w:eastAsia="仿宋" w:cs="仿宋"/>
          <w:spacing w:val="-1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117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</w:t>
      </w:r>
      <w:r>
        <w:rPr>
          <w:rFonts w:ascii="黑体" w:hAnsi="黑体" w:eastAsia="黑体" w:cs="黑体"/>
          <w:spacing w:val="-1"/>
          <w:sz w:val="34"/>
          <w:szCs w:val="34"/>
        </w:rPr>
        <w:t>浦县委机构编制委员会办公室2022年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1" w:lineRule="auto"/>
        <w:ind w:left="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财政拨款收支预算情况的总体说明</w:t>
      </w:r>
    </w:p>
    <w:p>
      <w:pPr>
        <w:spacing w:before="102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022年财政拨款收支总预算182.66万元。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预算包括：一般公共预算182.66万元。</w:t>
      </w:r>
    </w:p>
    <w:p>
      <w:pPr>
        <w:spacing w:before="101" w:line="277" w:lineRule="auto"/>
        <w:ind w:left="11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158.24万元，主要用于人员经费、本单位日</w:t>
      </w:r>
      <w:r>
        <w:rPr>
          <w:rFonts w:ascii="仿宋" w:hAnsi="仿宋" w:eastAsia="仿宋" w:cs="仿宋"/>
          <w:sz w:val="34"/>
          <w:szCs w:val="34"/>
        </w:rPr>
        <w:t xml:space="preserve">常 </w:t>
      </w:r>
      <w:r>
        <w:rPr>
          <w:rFonts w:ascii="仿宋" w:hAnsi="仿宋" w:eastAsia="仿宋" w:cs="仿宋"/>
          <w:spacing w:val="-7"/>
          <w:sz w:val="34"/>
          <w:szCs w:val="34"/>
        </w:rPr>
        <w:t>运转、项目支出等。</w:t>
      </w:r>
    </w:p>
    <w:p>
      <w:pPr>
        <w:spacing w:before="2" w:line="288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社会保障和就业支出24.42万元，主要用于</w:t>
      </w:r>
      <w:r>
        <w:rPr>
          <w:rFonts w:ascii="仿宋" w:hAnsi="仿宋" w:eastAsia="仿宋" w:cs="仿宋"/>
          <w:spacing w:val="-8"/>
          <w:sz w:val="34"/>
          <w:szCs w:val="34"/>
        </w:rPr>
        <w:t>养</w:t>
      </w:r>
      <w:r>
        <w:rPr>
          <w:rFonts w:ascii="仿宋" w:hAnsi="仿宋" w:eastAsia="仿宋" w:cs="仿宋"/>
          <w:spacing w:val="-7"/>
          <w:sz w:val="34"/>
          <w:szCs w:val="34"/>
        </w:rPr>
        <w:t>老</w:t>
      </w:r>
      <w:r>
        <w:rPr>
          <w:rFonts w:ascii="仿宋" w:hAnsi="仿宋" w:eastAsia="仿宋" w:cs="仿宋"/>
          <w:spacing w:val="-4"/>
          <w:sz w:val="34"/>
          <w:szCs w:val="34"/>
        </w:rPr>
        <w:t>保险和职业年金缴费支出。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11" w:line="289" w:lineRule="auto"/>
        <w:ind w:left="5" w:right="95" w:firstLine="48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五、关于中共洛浦县委机构编制委员会办公室202</w:t>
      </w:r>
      <w:r>
        <w:rPr>
          <w:rFonts w:ascii="黑体" w:hAnsi="黑体" w:eastAsia="黑体" w:cs="黑体"/>
          <w:sz w:val="34"/>
          <w:szCs w:val="34"/>
        </w:rPr>
        <w:t xml:space="preserve">2年 </w:t>
      </w:r>
      <w:r>
        <w:rPr>
          <w:rFonts w:ascii="黑体" w:hAnsi="黑体" w:eastAsia="黑体" w:cs="黑体"/>
          <w:spacing w:val="-2"/>
          <w:sz w:val="34"/>
          <w:szCs w:val="34"/>
        </w:rPr>
        <w:t>一般公共</w:t>
      </w:r>
      <w:r>
        <w:rPr>
          <w:rFonts w:ascii="黑体" w:hAnsi="黑体" w:eastAsia="黑体" w:cs="黑体"/>
          <w:spacing w:val="-1"/>
          <w:sz w:val="34"/>
          <w:szCs w:val="34"/>
        </w:rPr>
        <w:t>预算当年拨款情况说明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11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</w:t>
      </w:r>
      <w:r>
        <w:rPr>
          <w:rFonts w:ascii="仿宋" w:hAnsi="仿宋" w:eastAsia="仿宋" w:cs="仿宋"/>
          <w:spacing w:val="-3"/>
          <w:sz w:val="34"/>
          <w:szCs w:val="34"/>
        </w:rPr>
        <w:t>编</w:t>
      </w:r>
      <w:r>
        <w:rPr>
          <w:rFonts w:ascii="仿宋" w:hAnsi="仿宋" w:eastAsia="仿宋" w:cs="仿宋"/>
          <w:spacing w:val="-2"/>
          <w:sz w:val="34"/>
          <w:szCs w:val="34"/>
        </w:rPr>
        <w:t>制委员会办公室2022年一般公共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预算拨款合计182.66万元，其中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</w:p>
    <w:p>
      <w:pPr>
        <w:spacing w:before="3" w:line="276" w:lineRule="auto"/>
        <w:ind w:left="9" w:right="1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出173.16万元，比上年预算增加50.45万元，</w:t>
      </w:r>
      <w:r>
        <w:rPr>
          <w:rFonts w:ascii="仿宋" w:hAnsi="仿宋" w:eastAsia="仿宋" w:cs="仿宋"/>
          <w:spacing w:val="-5"/>
          <w:sz w:val="34"/>
          <w:szCs w:val="34"/>
        </w:rPr>
        <w:t>增</w:t>
      </w:r>
      <w:r>
        <w:rPr>
          <w:rFonts w:ascii="仿宋" w:hAnsi="仿宋" w:eastAsia="仿宋" w:cs="仿宋"/>
          <w:spacing w:val="-3"/>
          <w:sz w:val="34"/>
          <w:szCs w:val="34"/>
        </w:rPr>
        <w:t>长41.11%。主要原因是：人员增加。</w:t>
      </w:r>
    </w:p>
    <w:p>
      <w:pPr>
        <w:spacing w:before="3" w:line="290" w:lineRule="auto"/>
        <w:ind w:left="9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4"/>
          <w:sz w:val="34"/>
          <w:szCs w:val="34"/>
        </w:rPr>
        <w:t>项</w:t>
      </w:r>
      <w:r>
        <w:rPr>
          <w:rFonts w:ascii="仿宋" w:hAnsi="仿宋" w:eastAsia="仿宋" w:cs="仿宋"/>
          <w:spacing w:val="-16"/>
          <w:sz w:val="34"/>
          <w:szCs w:val="34"/>
        </w:rPr>
        <w:t>目</w:t>
      </w:r>
      <w:r>
        <w:rPr>
          <w:rFonts w:ascii="仿宋" w:hAnsi="仿宋" w:eastAsia="仿宋" w:cs="仿宋"/>
          <w:spacing w:val="-12"/>
          <w:sz w:val="34"/>
          <w:szCs w:val="34"/>
        </w:rPr>
        <w:t>支出9.5万元，比上年预算增加4.90万元，增</w:t>
      </w:r>
      <w:r>
        <w:rPr>
          <w:rFonts w:ascii="仿宋" w:hAnsi="仿宋" w:eastAsia="仿宋" w:cs="仿宋"/>
          <w:spacing w:val="-4"/>
          <w:sz w:val="34"/>
          <w:szCs w:val="34"/>
        </w:rPr>
        <w:t>长106.52</w:t>
      </w:r>
      <w:r>
        <w:rPr>
          <w:rFonts w:ascii="仿宋" w:hAnsi="仿宋" w:eastAsia="仿宋" w:cs="仿宋"/>
          <w:spacing w:val="-3"/>
          <w:sz w:val="34"/>
          <w:szCs w:val="34"/>
        </w:rPr>
        <w:t>%</w:t>
      </w:r>
      <w:r>
        <w:rPr>
          <w:rFonts w:ascii="仿宋" w:hAnsi="仿宋" w:eastAsia="仿宋" w:cs="仿宋"/>
          <w:spacing w:val="-2"/>
          <w:sz w:val="34"/>
          <w:szCs w:val="34"/>
        </w:rPr>
        <w:t>。主要原因是：主要原因是项目增加。</w:t>
      </w:r>
    </w:p>
    <w:p>
      <w:pPr>
        <w:spacing w:before="149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一般公共服务支出(类)158.24万元，占</w:t>
      </w:r>
      <w:r>
        <w:rPr>
          <w:rFonts w:ascii="仿宋" w:hAnsi="仿宋" w:eastAsia="仿宋" w:cs="仿宋"/>
          <w:spacing w:val="-5"/>
          <w:sz w:val="34"/>
          <w:szCs w:val="34"/>
        </w:rPr>
        <w:t>86.63%。</w:t>
      </w:r>
    </w:p>
    <w:p>
      <w:pPr>
        <w:spacing w:before="2" w:line="300" w:lineRule="auto"/>
        <w:ind w:left="23" w:right="111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5"/>
          <w:sz w:val="34"/>
          <w:szCs w:val="34"/>
        </w:rPr>
        <w:t>2</w:t>
      </w:r>
      <w:r>
        <w:rPr>
          <w:rFonts w:ascii="仿宋" w:hAnsi="仿宋" w:eastAsia="仿宋" w:cs="仿宋"/>
          <w:spacing w:val="13"/>
          <w:sz w:val="34"/>
          <w:szCs w:val="34"/>
        </w:rPr>
        <w:t>. 社会保障和就业支出(类)24.42万元，占</w:t>
      </w: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3.37%。</w:t>
      </w:r>
    </w:p>
    <w:p>
      <w:pPr>
        <w:spacing w:before="113" w:line="300" w:lineRule="auto"/>
        <w:ind w:left="503" w:right="9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  </w:t>
      </w: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.一般公共服务支出(类)党委办公厅(室)及相关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9" w:line="277" w:lineRule="auto"/>
        <w:ind w:left="2" w:right="745" w:firstLine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36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2"/>
          <w:sz w:val="34"/>
          <w:szCs w:val="34"/>
        </w:rPr>
        <w:t>1</w:t>
      </w:r>
      <w:r>
        <w:rPr>
          <w:rFonts w:ascii="仿宋" w:hAnsi="仿宋" w:eastAsia="仿宋" w:cs="仿宋"/>
          <w:spacing w:val="-18"/>
          <w:sz w:val="34"/>
          <w:szCs w:val="34"/>
        </w:rPr>
        <w:t>5</w:t>
      </w:r>
      <w:r>
        <w:rPr>
          <w:rFonts w:ascii="仿宋" w:hAnsi="仿宋" w:eastAsia="仿宋" w:cs="仿宋"/>
          <w:spacing w:val="-11"/>
          <w:sz w:val="34"/>
          <w:szCs w:val="34"/>
        </w:rPr>
        <w:t>8.24万元，比上年预算数增加54.47万元，增长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52</w:t>
      </w:r>
      <w:r>
        <w:rPr>
          <w:rFonts w:ascii="仿宋" w:hAnsi="仿宋" w:eastAsia="仿宋" w:cs="仿宋"/>
          <w:spacing w:val="-3"/>
          <w:sz w:val="34"/>
          <w:szCs w:val="34"/>
        </w:rPr>
        <w:t>.49%，主要原因是：人员增加。</w:t>
      </w:r>
    </w:p>
    <w:p>
      <w:pPr>
        <w:tabs>
          <w:tab w:val="left" w:pos="176"/>
        </w:tabs>
        <w:spacing w:before="6" w:line="276" w:lineRule="auto"/>
        <w:ind w:right="4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):2022年预算数为16.28</w:t>
      </w:r>
      <w:r>
        <w:rPr>
          <w:rFonts w:ascii="仿宋" w:hAnsi="仿宋" w:eastAsia="仿宋" w:cs="仿宋"/>
          <w:sz w:val="34"/>
          <w:szCs w:val="34"/>
        </w:rPr>
        <w:t xml:space="preserve">万元，比上年预算数增加 </w:t>
      </w:r>
      <w:r>
        <w:rPr>
          <w:rFonts w:ascii="仿宋" w:hAnsi="仿宋" w:eastAsia="仿宋" w:cs="仿宋"/>
          <w:spacing w:val="-8"/>
          <w:sz w:val="34"/>
          <w:szCs w:val="34"/>
        </w:rPr>
        <w:t>2.75万元，增长20.33%，主要原因是：人员增加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tabs>
          <w:tab w:val="left" w:pos="176"/>
        </w:tabs>
        <w:spacing w:before="5" w:line="287" w:lineRule="auto"/>
        <w:ind w:left="2" w:right="9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为8.14万元，比上年预算数增加2.73万元，增长</w:t>
      </w:r>
      <w:r>
        <w:rPr>
          <w:rFonts w:ascii="仿宋" w:hAnsi="仿宋" w:eastAsia="仿宋" w:cs="仿宋"/>
          <w:spacing w:val="-6"/>
          <w:sz w:val="34"/>
          <w:szCs w:val="34"/>
        </w:rPr>
        <w:t>50</w:t>
      </w:r>
      <w:r>
        <w:rPr>
          <w:rFonts w:ascii="仿宋" w:hAnsi="仿宋" w:eastAsia="仿宋" w:cs="仿宋"/>
          <w:spacing w:val="-3"/>
          <w:sz w:val="34"/>
          <w:szCs w:val="34"/>
        </w:rPr>
        <w:t>.46%，主要原因是：人员增加。</w:t>
      </w:r>
    </w:p>
    <w:p>
      <w:pPr>
        <w:spacing w:before="119" w:line="277" w:lineRule="auto"/>
        <w:ind w:left="2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六、关于中共洛浦县委机构编制委员会办公室2022</w:t>
      </w:r>
      <w:r>
        <w:rPr>
          <w:rFonts w:ascii="黑体" w:hAnsi="黑体" w:eastAsia="黑体" w:cs="黑体"/>
          <w:sz w:val="34"/>
          <w:szCs w:val="34"/>
        </w:rPr>
        <w:t xml:space="preserve">年 </w:t>
      </w:r>
      <w:r>
        <w:rPr>
          <w:rFonts w:ascii="黑体" w:hAnsi="黑体" w:eastAsia="黑体" w:cs="黑体"/>
          <w:spacing w:val="-2"/>
          <w:sz w:val="34"/>
          <w:szCs w:val="34"/>
        </w:rPr>
        <w:t>一般公共</w:t>
      </w:r>
      <w:r>
        <w:rPr>
          <w:rFonts w:ascii="黑体" w:hAnsi="黑体" w:eastAsia="黑体" w:cs="黑体"/>
          <w:spacing w:val="-1"/>
          <w:sz w:val="34"/>
          <w:szCs w:val="34"/>
        </w:rPr>
        <w:t>预算基本支出情况说明</w:t>
      </w:r>
    </w:p>
    <w:p>
      <w:pPr>
        <w:spacing w:before="3" w:line="276" w:lineRule="auto"/>
        <w:ind w:left="9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</w:t>
      </w:r>
      <w:r>
        <w:rPr>
          <w:rFonts w:ascii="仿宋" w:hAnsi="仿宋" w:eastAsia="仿宋" w:cs="仿宋"/>
          <w:spacing w:val="-3"/>
          <w:sz w:val="34"/>
          <w:szCs w:val="34"/>
        </w:rPr>
        <w:t>编</w:t>
      </w:r>
      <w:r>
        <w:rPr>
          <w:rFonts w:ascii="仿宋" w:hAnsi="仿宋" w:eastAsia="仿宋" w:cs="仿宋"/>
          <w:spacing w:val="-2"/>
          <w:sz w:val="34"/>
          <w:szCs w:val="34"/>
        </w:rPr>
        <w:t>制委员会办公室2022年一般公共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预算基</w:t>
      </w:r>
      <w:r>
        <w:rPr>
          <w:rFonts w:ascii="仿宋" w:hAnsi="仿宋" w:eastAsia="仿宋" w:cs="仿宋"/>
          <w:spacing w:val="-5"/>
          <w:sz w:val="34"/>
          <w:szCs w:val="34"/>
        </w:rPr>
        <w:t>本</w:t>
      </w:r>
      <w:r>
        <w:rPr>
          <w:rFonts w:ascii="仿宋" w:hAnsi="仿宋" w:eastAsia="仿宋" w:cs="仿宋"/>
          <w:spacing w:val="-4"/>
          <w:sz w:val="34"/>
          <w:szCs w:val="34"/>
        </w:rPr>
        <w:t>支出173.16万元，其中：</w:t>
      </w:r>
    </w:p>
    <w:p>
      <w:pPr>
        <w:spacing w:before="7" w:line="276" w:lineRule="auto"/>
        <w:ind w:left="6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经费168.11万元，主要包括：基本工资、津贴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6"/>
          <w:sz w:val="34"/>
          <w:szCs w:val="34"/>
        </w:rPr>
        <w:t>缴费、</w:t>
      </w:r>
      <w:r>
        <w:rPr>
          <w:rFonts w:ascii="仿宋" w:hAnsi="仿宋" w:eastAsia="仿宋" w:cs="仿宋"/>
          <w:spacing w:val="-4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他社会保障缴费、住房公积金。</w:t>
      </w:r>
    </w:p>
    <w:p>
      <w:pPr>
        <w:spacing w:before="2" w:line="223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费5.05万元，主要包括：办公费、工会经费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left="2" w:right="95" w:firstLine="473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七、关于中共洛浦县委机构</w:t>
      </w:r>
      <w:r>
        <w:rPr>
          <w:rFonts w:ascii="黑体" w:hAnsi="黑体" w:eastAsia="黑体" w:cs="黑体"/>
          <w:sz w:val="34"/>
          <w:szCs w:val="34"/>
        </w:rPr>
        <w:t xml:space="preserve">编制委员会办公室2022年 </w:t>
      </w:r>
      <w:r>
        <w:rPr>
          <w:rFonts w:ascii="黑体" w:hAnsi="黑体" w:eastAsia="黑体" w:cs="黑体"/>
          <w:spacing w:val="-2"/>
          <w:sz w:val="34"/>
          <w:szCs w:val="34"/>
        </w:rPr>
        <w:t>一般公共</w:t>
      </w:r>
      <w:r>
        <w:rPr>
          <w:rFonts w:ascii="黑体" w:hAnsi="黑体" w:eastAsia="黑体" w:cs="黑体"/>
          <w:spacing w:val="-1"/>
          <w:sz w:val="34"/>
          <w:szCs w:val="34"/>
        </w:rPr>
        <w:t>预算项目支出情况说明</w:t>
      </w:r>
    </w:p>
    <w:p>
      <w:pPr>
        <w:spacing w:before="1" w:line="24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称：2022年车辆运行维护费项目。</w:t>
      </w:r>
    </w:p>
    <w:p>
      <w:pPr>
        <w:spacing w:before="62" w:line="277" w:lineRule="auto"/>
        <w:ind w:left="10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设立的政策依据：根据本单位工作性质，我单位向</w:t>
      </w:r>
      <w:r>
        <w:rPr>
          <w:rFonts w:ascii="仿宋" w:hAnsi="仿宋" w:eastAsia="仿宋" w:cs="仿宋"/>
          <w:sz w:val="34"/>
          <w:szCs w:val="34"/>
        </w:rPr>
        <w:t xml:space="preserve">县 </w:t>
      </w:r>
      <w:r>
        <w:rPr>
          <w:rFonts w:ascii="仿宋" w:hAnsi="仿宋" w:eastAsia="仿宋" w:cs="仿宋"/>
          <w:spacing w:val="-2"/>
          <w:sz w:val="34"/>
          <w:szCs w:val="34"/>
        </w:rPr>
        <w:t>财政局</w:t>
      </w:r>
      <w:r>
        <w:rPr>
          <w:rFonts w:ascii="仿宋" w:hAnsi="仿宋" w:eastAsia="仿宋" w:cs="仿宋"/>
          <w:spacing w:val="-1"/>
          <w:sz w:val="34"/>
          <w:szCs w:val="34"/>
        </w:rPr>
        <w:t>申请相应的车辆运行和维护费用，县财政局根据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我单</w:t>
      </w:r>
      <w:r>
        <w:rPr>
          <w:rFonts w:ascii="仿宋" w:hAnsi="仿宋" w:eastAsia="仿宋" w:cs="仿宋"/>
          <w:spacing w:val="-3"/>
          <w:sz w:val="34"/>
          <w:szCs w:val="34"/>
        </w:rPr>
        <w:t>位实际工作需要，特批准同意设立此项目。</w:t>
      </w:r>
    </w:p>
    <w:p>
      <w:pPr>
        <w:spacing w:before="2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.9万元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9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项目承担单位：中共洛浦县委机构编制委员会办公室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2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8" w:line="277" w:lineRule="auto"/>
        <w:ind w:left="2" w:right="9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资金分配情况：车辆运行费用1.9万</w:t>
      </w:r>
      <w:r>
        <w:rPr>
          <w:rFonts w:ascii="仿宋" w:hAnsi="仿宋" w:eastAsia="仿宋" w:cs="仿宋"/>
          <w:sz w:val="34"/>
          <w:szCs w:val="34"/>
        </w:rPr>
        <w:t>元。</w:t>
      </w:r>
    </w:p>
    <w:p>
      <w:pPr>
        <w:spacing w:before="3" w:line="276" w:lineRule="auto"/>
        <w:ind w:left="477" w:right="65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金执行时间：2022年1月1日－2022年1月12日。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2.项目名称：2022年办公经费项目。</w:t>
      </w:r>
    </w:p>
    <w:p>
      <w:pPr>
        <w:spacing w:before="5" w:line="276" w:lineRule="auto"/>
        <w:ind w:left="7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设立的政策依据：根据本单位工作性质，我单位向</w:t>
      </w:r>
      <w:r>
        <w:rPr>
          <w:rFonts w:ascii="仿宋" w:hAnsi="仿宋" w:eastAsia="仿宋" w:cs="仿宋"/>
          <w:sz w:val="34"/>
          <w:szCs w:val="34"/>
        </w:rPr>
        <w:t xml:space="preserve">县 </w:t>
      </w:r>
      <w:r>
        <w:rPr>
          <w:rFonts w:ascii="仿宋" w:hAnsi="仿宋" w:eastAsia="仿宋" w:cs="仿宋"/>
          <w:spacing w:val="-2"/>
          <w:sz w:val="34"/>
          <w:szCs w:val="34"/>
        </w:rPr>
        <w:t>财政局</w:t>
      </w:r>
      <w:r>
        <w:rPr>
          <w:rFonts w:ascii="仿宋" w:hAnsi="仿宋" w:eastAsia="仿宋" w:cs="仿宋"/>
          <w:spacing w:val="-1"/>
          <w:sz w:val="34"/>
          <w:szCs w:val="34"/>
        </w:rPr>
        <w:t>申请相应的办公经费用，县财政局根据我单位实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际工作需要，特批准同意设立此项目。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安排规模：3万元</w:t>
      </w:r>
    </w:p>
    <w:p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项目承担单位：中共洛浦县委机构编制委员会办公室</w:t>
      </w:r>
      <w:r>
        <w:rPr>
          <w:rFonts w:ascii="仿宋" w:hAnsi="仿宋" w:eastAsia="仿宋" w:cs="仿宋"/>
          <w:spacing w:val="-2"/>
          <w:sz w:val="34"/>
          <w:szCs w:val="34"/>
        </w:rPr>
        <w:t>资金分配情况：</w:t>
      </w:r>
      <w:r>
        <w:rPr>
          <w:rFonts w:ascii="仿宋" w:hAnsi="仿宋" w:eastAsia="仿宋" w:cs="仿宋"/>
          <w:spacing w:val="-1"/>
          <w:sz w:val="34"/>
          <w:szCs w:val="34"/>
        </w:rPr>
        <w:t>办公经费用3万</w:t>
      </w:r>
      <w:r>
        <w:rPr>
          <w:rFonts w:ascii="仿宋" w:hAnsi="仿宋" w:eastAsia="仿宋" w:cs="仿宋"/>
          <w:sz w:val="34"/>
          <w:szCs w:val="34"/>
        </w:rPr>
        <w:t>元。有效保障机</w:t>
      </w:r>
      <w:r>
        <w:rPr>
          <w:rFonts w:ascii="仿宋" w:hAnsi="仿宋" w:eastAsia="仿宋" w:cs="仿宋"/>
          <w:spacing w:val="-4"/>
          <w:sz w:val="34"/>
          <w:szCs w:val="34"/>
        </w:rPr>
        <w:t>构编制委员会办公日</w:t>
      </w:r>
      <w:r>
        <w:rPr>
          <w:rFonts w:ascii="仿宋" w:hAnsi="仿宋" w:eastAsia="仿宋" w:cs="仿宋"/>
          <w:spacing w:val="-2"/>
          <w:sz w:val="34"/>
          <w:szCs w:val="34"/>
        </w:rPr>
        <w:t>常办公设备及工作正常开展。</w:t>
      </w:r>
    </w:p>
    <w:p>
      <w:pPr>
        <w:spacing w:before="3" w:line="276" w:lineRule="auto"/>
        <w:ind w:left="480" w:right="65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金执行时间：2022年1月1日－2022年1月12日。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sz w:val="34"/>
          <w:szCs w:val="34"/>
        </w:rPr>
        <w:t>.项目名称：事业单位法人年审登记经费。</w:t>
      </w:r>
    </w:p>
    <w:p>
      <w:pPr>
        <w:spacing w:before="4" w:line="276" w:lineRule="auto"/>
        <w:ind w:left="485" w:right="167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</w:t>
      </w:r>
      <w:r>
        <w:rPr>
          <w:rFonts w:ascii="仿宋" w:hAnsi="仿宋" w:eastAsia="仿宋" w:cs="仿宋"/>
          <w:spacing w:val="-3"/>
          <w:sz w:val="34"/>
          <w:szCs w:val="34"/>
        </w:rPr>
        <w:t>的政策依据：新事登字【2008】5号。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预算安排规模：2</w:t>
      </w:r>
      <w:r>
        <w:rPr>
          <w:rFonts w:ascii="仿宋" w:hAnsi="仿宋" w:eastAsia="仿宋" w:cs="仿宋"/>
          <w:spacing w:val="-1"/>
          <w:sz w:val="34"/>
          <w:szCs w:val="34"/>
        </w:rPr>
        <w:t>.6万元</w:t>
      </w:r>
    </w:p>
    <w:p>
      <w:pPr>
        <w:spacing w:before="1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项目承担单位：中共洛浦县委机构编制委员会办公室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3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配情况：根据实际情况申请/年。</w:t>
      </w:r>
    </w:p>
    <w:p>
      <w:pPr>
        <w:spacing w:before="104" w:line="277" w:lineRule="auto"/>
        <w:ind w:left="471" w:right="140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4"/>
          <w:sz w:val="34"/>
          <w:szCs w:val="34"/>
        </w:rPr>
        <w:t>4.项目</w:t>
      </w:r>
      <w:r>
        <w:rPr>
          <w:rFonts w:ascii="仿宋" w:hAnsi="仿宋" w:eastAsia="仿宋" w:cs="仿宋"/>
          <w:spacing w:val="-2"/>
          <w:sz w:val="34"/>
          <w:szCs w:val="34"/>
        </w:rPr>
        <w:t>名称：机构编制实名制涉密系统运行维护费。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设立的政策</w:t>
      </w:r>
      <w:r>
        <w:rPr>
          <w:rFonts w:ascii="仿宋" w:hAnsi="仿宋" w:eastAsia="仿宋" w:cs="仿宋"/>
          <w:spacing w:val="-3"/>
          <w:sz w:val="34"/>
          <w:szCs w:val="34"/>
        </w:rPr>
        <w:t>依</w:t>
      </w:r>
      <w:r>
        <w:rPr>
          <w:rFonts w:ascii="仿宋" w:hAnsi="仿宋" w:eastAsia="仿宋" w:cs="仿宋"/>
          <w:spacing w:val="-2"/>
          <w:sz w:val="34"/>
          <w:szCs w:val="34"/>
        </w:rPr>
        <w:t>据：新财非税【2011】4号。</w:t>
      </w:r>
    </w:p>
    <w:p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预</w:t>
      </w:r>
      <w:r>
        <w:rPr>
          <w:rFonts w:ascii="仿宋" w:hAnsi="仿宋" w:eastAsia="仿宋" w:cs="仿宋"/>
          <w:spacing w:val="-3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安排规模：2万元</w:t>
      </w:r>
    </w:p>
    <w:p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项目承担单位：中共洛浦县委机构编制委员会办公室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23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before="189" w:line="220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分</w:t>
      </w:r>
      <w:r>
        <w:rPr>
          <w:rFonts w:ascii="仿宋" w:hAnsi="仿宋" w:eastAsia="仿宋" w:cs="仿宋"/>
          <w:spacing w:val="-4"/>
          <w:sz w:val="34"/>
          <w:szCs w:val="34"/>
        </w:rPr>
        <w:t>配情况：根据实际情况申请/年。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>
      <w:pPr>
        <w:spacing w:before="69" w:line="221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>
      <w:pPr>
        <w:spacing w:before="302" w:line="277" w:lineRule="auto"/>
        <w:ind w:left="8" w:right="95" w:firstLine="47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八、关于中共洛浦县委机构编制</w:t>
      </w:r>
      <w:r>
        <w:rPr>
          <w:rFonts w:ascii="黑体" w:hAnsi="黑体" w:eastAsia="黑体" w:cs="黑体"/>
          <w:sz w:val="34"/>
          <w:szCs w:val="34"/>
        </w:rPr>
        <w:t xml:space="preserve">委员会办公室2022年 </w:t>
      </w:r>
      <w:r>
        <w:rPr>
          <w:rFonts w:ascii="黑体" w:hAnsi="黑体" w:eastAsia="黑体" w:cs="黑体"/>
          <w:spacing w:val="-1"/>
          <w:sz w:val="34"/>
          <w:szCs w:val="34"/>
        </w:rPr>
        <w:t>一般公共预算“三公”经费预算情况说明</w:t>
      </w:r>
    </w:p>
    <w:p>
      <w:pPr>
        <w:spacing w:before="6" w:line="276" w:lineRule="auto"/>
        <w:ind w:left="14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</w:t>
      </w:r>
      <w:r>
        <w:rPr>
          <w:rFonts w:ascii="仿宋" w:hAnsi="仿宋" w:eastAsia="仿宋" w:cs="仿宋"/>
          <w:spacing w:val="-3"/>
          <w:sz w:val="34"/>
          <w:szCs w:val="34"/>
        </w:rPr>
        <w:t>编</w:t>
      </w:r>
      <w:r>
        <w:rPr>
          <w:rFonts w:ascii="仿宋" w:hAnsi="仿宋" w:eastAsia="仿宋" w:cs="仿宋"/>
          <w:spacing w:val="-2"/>
          <w:sz w:val="34"/>
          <w:szCs w:val="34"/>
        </w:rPr>
        <w:t>制委员会办公室2022年一般公共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预算“</w:t>
      </w:r>
      <w:r>
        <w:rPr>
          <w:rFonts w:ascii="仿宋" w:hAnsi="仿宋" w:eastAsia="仿宋" w:cs="仿宋"/>
          <w:spacing w:val="9"/>
          <w:sz w:val="34"/>
          <w:szCs w:val="34"/>
        </w:rPr>
        <w:t>三</w:t>
      </w:r>
      <w:r>
        <w:rPr>
          <w:rFonts w:ascii="仿宋" w:hAnsi="仿宋" w:eastAsia="仿宋" w:cs="仿宋"/>
          <w:spacing w:val="5"/>
          <w:sz w:val="34"/>
          <w:szCs w:val="34"/>
        </w:rPr>
        <w:t>公”经费数为1.9万元，其中：因公出国(境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)</w:t>
      </w:r>
      <w:r>
        <w:rPr>
          <w:rFonts w:ascii="仿宋" w:hAnsi="仿宋" w:eastAsia="仿宋" w:cs="仿宋"/>
          <w:spacing w:val="6"/>
          <w:sz w:val="34"/>
          <w:szCs w:val="34"/>
        </w:rPr>
        <w:t>费</w:t>
      </w:r>
      <w:r>
        <w:rPr>
          <w:rFonts w:ascii="仿宋" w:hAnsi="仿宋" w:eastAsia="仿宋" w:cs="仿宋"/>
          <w:spacing w:val="4"/>
          <w:sz w:val="34"/>
          <w:szCs w:val="34"/>
        </w:rPr>
        <w:t>0万元，公务用车购置费0万元，公务用车运行费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sz w:val="34"/>
          <w:szCs w:val="34"/>
        </w:rPr>
        <w:t>9万元，公务接待费0万元。</w:t>
      </w:r>
    </w:p>
    <w:p>
      <w:pPr>
        <w:spacing w:before="3" w:line="276" w:lineRule="auto"/>
        <w:ind w:left="17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比上年减少0.6万 </w:t>
      </w:r>
      <w:r>
        <w:rPr>
          <w:rFonts w:ascii="仿宋" w:hAnsi="仿宋" w:eastAsia="仿宋" w:cs="仿宋"/>
          <w:spacing w:val="-13"/>
          <w:sz w:val="34"/>
          <w:szCs w:val="34"/>
        </w:rPr>
        <w:t>元</w:t>
      </w:r>
      <w:r>
        <w:rPr>
          <w:rFonts w:ascii="仿宋" w:hAnsi="仿宋" w:eastAsia="仿宋" w:cs="仿宋"/>
          <w:spacing w:val="-8"/>
          <w:sz w:val="34"/>
          <w:szCs w:val="34"/>
        </w:rPr>
        <w:t>，下降24%，其中：</w:t>
      </w:r>
    </w:p>
    <w:p>
      <w:pPr>
        <w:spacing w:before="7" w:line="281" w:lineRule="auto"/>
        <w:ind w:left="17" w:right="6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车辆</w:t>
      </w:r>
      <w:r>
        <w:rPr>
          <w:rFonts w:ascii="仿宋" w:hAnsi="仿宋" w:eastAsia="仿宋" w:cs="仿宋"/>
          <w:spacing w:val="-1"/>
          <w:sz w:val="34"/>
          <w:szCs w:val="34"/>
        </w:rPr>
        <w:t>使用减少。公务用车购置费增加0万元，增长0%，主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要原</w:t>
      </w:r>
      <w:r>
        <w:rPr>
          <w:rFonts w:ascii="仿宋" w:hAnsi="仿宋" w:eastAsia="仿宋" w:cs="仿宋"/>
          <w:spacing w:val="-1"/>
          <w:sz w:val="34"/>
          <w:szCs w:val="34"/>
        </w:rPr>
        <w:t>因是未安排预算。公务用车运行费减少0.6万元，下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降2</w:t>
      </w:r>
      <w:r>
        <w:rPr>
          <w:rFonts w:ascii="仿宋" w:hAnsi="仿宋" w:eastAsia="仿宋" w:cs="仿宋"/>
          <w:spacing w:val="-1"/>
          <w:sz w:val="34"/>
          <w:szCs w:val="34"/>
        </w:rPr>
        <w:t>4%，主要原因是车辆使用减少。公务接待费增加0万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元，增长0%，主要原因是未安排预算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九、关于中共洛浦县委机构编制委员会办公室20</w:t>
      </w:r>
      <w:r>
        <w:rPr>
          <w:rFonts w:ascii="黑体" w:hAnsi="黑体" w:eastAsia="黑体" w:cs="黑体"/>
          <w:sz w:val="34"/>
          <w:szCs w:val="34"/>
        </w:rPr>
        <w:t xml:space="preserve">22年 </w:t>
      </w:r>
      <w:r>
        <w:rPr>
          <w:rFonts w:ascii="黑体" w:hAnsi="黑体" w:eastAsia="黑体" w:cs="黑体"/>
          <w:spacing w:val="-1"/>
          <w:sz w:val="34"/>
          <w:szCs w:val="34"/>
        </w:rPr>
        <w:t>政府性基金预算拨款情</w:t>
      </w:r>
      <w:r>
        <w:rPr>
          <w:rFonts w:ascii="黑体" w:hAnsi="黑体" w:eastAsia="黑体" w:cs="黑体"/>
          <w:sz w:val="34"/>
          <w:szCs w:val="34"/>
        </w:rPr>
        <w:t>况说明</w:t>
      </w:r>
    </w:p>
    <w:p>
      <w:pPr>
        <w:spacing w:before="1" w:line="285" w:lineRule="auto"/>
        <w:ind w:left="13" w:right="9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中共洛浦县委机构</w:t>
      </w:r>
      <w:r>
        <w:rPr>
          <w:rFonts w:ascii="仿宋" w:hAnsi="仿宋" w:eastAsia="仿宋" w:cs="仿宋"/>
          <w:spacing w:val="-3"/>
          <w:sz w:val="34"/>
          <w:szCs w:val="34"/>
        </w:rPr>
        <w:t>编</w:t>
      </w:r>
      <w:r>
        <w:rPr>
          <w:rFonts w:ascii="仿宋" w:hAnsi="仿宋" w:eastAsia="仿宋" w:cs="仿宋"/>
          <w:spacing w:val="-2"/>
          <w:sz w:val="34"/>
          <w:szCs w:val="34"/>
        </w:rPr>
        <w:t>制委员会办公室2022年没有使用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政府性基金预算拨款安排的支出，政府性基金预算支出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情</w:t>
      </w:r>
      <w:r>
        <w:rPr>
          <w:rFonts w:ascii="仿宋" w:hAnsi="仿宋" w:eastAsia="仿宋" w:cs="仿宋"/>
          <w:spacing w:val="-8"/>
          <w:sz w:val="34"/>
          <w:szCs w:val="34"/>
        </w:rPr>
        <w:t>况表为空表。</w:t>
      </w:r>
    </w:p>
    <w:p>
      <w:pPr>
        <w:spacing w:before="154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5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2022年，中共洛浦县委机构编制</w:t>
      </w:r>
      <w:r>
        <w:rPr>
          <w:rFonts w:ascii="仿宋" w:hAnsi="仿宋" w:eastAsia="仿宋" w:cs="仿宋"/>
          <w:sz w:val="34"/>
          <w:szCs w:val="34"/>
        </w:rPr>
        <w:t>委员会办公室本级及</w:t>
      </w:r>
    </w:p>
    <w:p>
      <w:pPr>
        <w:spacing w:before="101" w:line="290" w:lineRule="auto"/>
        <w:ind w:right="65" w:firstLine="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下属 </w:t>
      </w:r>
      <w:r>
        <w:rPr>
          <w:rFonts w:ascii="仿宋" w:hAnsi="仿宋" w:eastAsia="仿宋" w:cs="仿宋"/>
          <w:spacing w:val="-1"/>
          <w:sz w:val="34"/>
          <w:szCs w:val="34"/>
        </w:rPr>
        <w:t>0 家行政单位和 0 家事业单位的机关运行经费财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政</w:t>
      </w:r>
      <w:r>
        <w:rPr>
          <w:rFonts w:ascii="仿宋" w:hAnsi="仿宋" w:eastAsia="仿宋" w:cs="仿宋"/>
          <w:spacing w:val="-6"/>
          <w:sz w:val="34"/>
          <w:szCs w:val="34"/>
        </w:rPr>
        <w:t>拨款预算5.05万元，比上年预算减少3.82万元，下降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43.07%。主要原因</w:t>
      </w:r>
      <w:r>
        <w:rPr>
          <w:rFonts w:ascii="仿宋" w:hAnsi="仿宋" w:eastAsia="仿宋" w:cs="仿宋"/>
          <w:sz w:val="34"/>
          <w:szCs w:val="34"/>
        </w:rPr>
        <w:t>是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>其他商品服务减少 。</w:t>
      </w:r>
    </w:p>
    <w:p>
      <w:pPr>
        <w:spacing w:before="127" w:line="290" w:lineRule="auto"/>
        <w:ind w:left="485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2022年，中共洛浦县委机构编制</w:t>
      </w:r>
      <w:r>
        <w:rPr>
          <w:rFonts w:ascii="仿宋" w:hAnsi="仿宋" w:eastAsia="仿宋" w:cs="仿宋"/>
          <w:sz w:val="34"/>
          <w:szCs w:val="34"/>
        </w:rPr>
        <w:t>委员会办公室政府采</w:t>
      </w:r>
    </w:p>
    <w:p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>
      <w:pPr>
        <w:spacing w:before="69" w:line="277" w:lineRule="auto"/>
        <w:ind w:left="4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购预算4.6万元，其中：政府采购货物预算4.6</w:t>
      </w:r>
      <w:r>
        <w:rPr>
          <w:rFonts w:ascii="仿宋" w:hAnsi="仿宋" w:eastAsia="仿宋" w:cs="仿宋"/>
          <w:sz w:val="34"/>
          <w:szCs w:val="34"/>
        </w:rPr>
        <w:t xml:space="preserve">万元，政 </w:t>
      </w:r>
      <w:r>
        <w:rPr>
          <w:rFonts w:ascii="仿宋" w:hAnsi="仿宋" w:eastAsia="仿宋" w:cs="仿宋"/>
          <w:spacing w:val="-3"/>
          <w:sz w:val="34"/>
          <w:szCs w:val="34"/>
        </w:rPr>
        <w:t>府采购工程预算0万元，政府采购服务预算0万元</w:t>
      </w:r>
      <w:r>
        <w:rPr>
          <w:rFonts w:ascii="仿宋" w:hAnsi="仿宋" w:eastAsia="仿宋" w:cs="仿宋"/>
          <w:sz w:val="34"/>
          <w:szCs w:val="34"/>
        </w:rPr>
        <w:t>。</w:t>
      </w:r>
    </w:p>
    <w:p>
      <w:pPr>
        <w:spacing w:before="4" w:line="284" w:lineRule="auto"/>
        <w:ind w:left="3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1" w:line="277" w:lineRule="auto"/>
        <w:ind w:left="7"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截至2021年底，中共洛浦县委机构编制委员会办</w:t>
      </w:r>
      <w:r>
        <w:rPr>
          <w:rFonts w:ascii="仿宋" w:hAnsi="仿宋" w:eastAsia="仿宋" w:cs="仿宋"/>
          <w:sz w:val="34"/>
          <w:szCs w:val="34"/>
        </w:rPr>
        <w:t xml:space="preserve">公室 </w:t>
      </w:r>
      <w:r>
        <w:rPr>
          <w:rFonts w:ascii="仿宋" w:hAnsi="仿宋" w:eastAsia="仿宋" w:cs="仿宋"/>
          <w:spacing w:val="-2"/>
          <w:sz w:val="34"/>
          <w:szCs w:val="34"/>
        </w:rPr>
        <w:t>及下属各预</w:t>
      </w:r>
      <w:r>
        <w:rPr>
          <w:rFonts w:ascii="仿宋" w:hAnsi="仿宋" w:eastAsia="仿宋" w:cs="仿宋"/>
          <w:spacing w:val="-1"/>
          <w:sz w:val="34"/>
          <w:szCs w:val="34"/>
        </w:rPr>
        <w:t>算单位占用使用国有资产总体情况为</w:t>
      </w:r>
    </w:p>
    <w:p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3" w:line="277" w:lineRule="auto"/>
        <w:ind w:left="18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10.95万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10.</w:t>
      </w:r>
      <w:r>
        <w:rPr>
          <w:rFonts w:ascii="仿宋" w:hAnsi="仿宋" w:eastAsia="仿宋" w:cs="仿宋"/>
          <w:spacing w:val="-1"/>
          <w:sz w:val="34"/>
          <w:szCs w:val="34"/>
        </w:rPr>
        <w:t>95万元；执法执勤用车0辆，价值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>
      <w:pPr>
        <w:spacing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.办公家具价值 1.4万元。</w:t>
      </w:r>
    </w:p>
    <w:p>
      <w:pPr>
        <w:spacing w:before="1"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资产价值13.75万元。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z w:val="34"/>
          <w:szCs w:val="34"/>
        </w:rPr>
        <w:t xml:space="preserve">个 </w:t>
      </w:r>
      <w:r>
        <w:rPr>
          <w:rFonts w:ascii="仿宋" w:hAnsi="仿宋" w:eastAsia="仿宋" w:cs="仿宋"/>
          <w:spacing w:val="10"/>
          <w:sz w:val="34"/>
          <w:szCs w:val="34"/>
        </w:rPr>
        <w:t>，涉</w:t>
      </w:r>
      <w:r>
        <w:rPr>
          <w:rFonts w:ascii="仿宋" w:hAnsi="仿宋" w:eastAsia="仿宋" w:cs="仿宋"/>
          <w:spacing w:val="8"/>
          <w:sz w:val="34"/>
          <w:szCs w:val="34"/>
        </w:rPr>
        <w:t>及</w:t>
      </w:r>
      <w:r>
        <w:rPr>
          <w:rFonts w:ascii="仿宋" w:hAnsi="仿宋" w:eastAsia="仿宋" w:cs="仿宋"/>
          <w:spacing w:val="5"/>
          <w:sz w:val="34"/>
          <w:szCs w:val="34"/>
        </w:rPr>
        <w:t>预算金额 9.5万元。具体情况见下表(按项目分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5"/>
          <w:sz w:val="34"/>
          <w:szCs w:val="34"/>
        </w:rPr>
        <w:t>别</w:t>
      </w:r>
      <w:r>
        <w:rPr>
          <w:rFonts w:ascii="仿宋" w:hAnsi="仿宋" w:eastAsia="仿宋" w:cs="仿宋"/>
          <w:spacing w:val="13"/>
          <w:sz w:val="34"/>
          <w:szCs w:val="34"/>
        </w:rPr>
        <w:t>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762"/>
        <w:gridCol w:w="762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浦县委机构编制委员会办公室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472" w:right="121" w:hanging="13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洛浦县2022年车辆运行维护费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 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06" w:lineRule="auto"/>
              <w:ind w:left="290" w:right="128" w:hanging="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.9万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元</w:t>
            </w:r>
          </w:p>
        </w:tc>
        <w:tc>
          <w:tcPr>
            <w:tcW w:w="15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06" w:lineRule="auto"/>
              <w:ind w:left="294" w:right="124" w:hanging="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.9万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元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本项目主要实施内容为：单位车辆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数1辆，保障车辆故障率小于等于2%，保障全年车辆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运行维护响应时间为2022年1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月－12月，保障车辆故障修复处理时间为2天，车辆运行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维护总成本小于等于1.9，有效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保障培训人员和单位工作人员正常使用车辆保障洛浦县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委党校工作顺利开展有效保车辆正常使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用年限5年。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单位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保障车辆故障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0" w:lineRule="auto"/>
              <w:ind w:left="9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≦2%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保障全年车辆运行维护响应时间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4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2022年1月－1</w:t>
            </w:r>
            <w:r>
              <w:rPr>
                <w:rFonts w:ascii="仿宋" w:hAnsi="仿宋" w:eastAsia="仿宋" w:cs="仿宋"/>
                <w:sz w:val="20"/>
                <w:szCs w:val="20"/>
              </w:rPr>
              <w:t>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0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障车辆故障修复处理时间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5" w:lineRule="auto"/>
              <w:ind w:left="10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辆运行总成本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辆维护总成本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41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0.9万元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保障洛浦县委党校工作顺利开展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车辆正常使用年限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5年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浦县委机构编制委员会办公室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洛浦县2022年办公经费项目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5" w:lineRule="auto"/>
              <w:ind w:left="70" w:right="70" w:hanging="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本项目主要实施内容为：项目涉及单位数量1个，项目单位工作运转正常率100%，资金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到位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率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资金到位率资金到位率100%，资金拨付及时率100%，</w:t>
            </w:r>
          </w:p>
          <w:p>
            <w:pPr>
              <w:spacing w:before="2" w:line="202" w:lineRule="auto"/>
              <w:ind w:left="65" w:right="1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项目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起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止时间2022年1月-12月，日常办公经费成本≦2万元，办公设备成本≦1万元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，规范事业及行政单位机构等管理及监管工作效果显著，持续提高事业单位登记机构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编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制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管理服务水平长期。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项目涉及单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单位工作运转正常率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022年1月-12月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常办公经费成本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备成本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规范事业及行政单位机构等</w:t>
            </w:r>
            <w:r>
              <w:rPr>
                <w:rFonts w:ascii="仿宋" w:hAnsi="仿宋" w:eastAsia="仿宋" w:cs="仿宋"/>
                <w:sz w:val="20"/>
                <w:szCs w:val="20"/>
              </w:rPr>
              <w:t>管理及监管工作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持续提高事业单位登记机构编制管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理服务水平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浦县委机构编制委员会办公室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机构编制实名制涉密系统运行维护费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6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5" w:lineRule="auto"/>
              <w:ind w:left="70" w:right="70" w:hanging="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本项目主要实施内容为：项目涉及单位数量1个，项目单位工作运转正常率100%，资金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到位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率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资金到位率资金到位率100%，资金拨付及时率100%，</w:t>
            </w:r>
          </w:p>
          <w:p>
            <w:pPr>
              <w:spacing w:before="2" w:line="202" w:lineRule="auto"/>
              <w:ind w:left="65" w:right="1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项目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起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止时间2022年1月-12月，日常办公经费成本≦2万元，办公设备成本≦1万元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，</w:t>
            </w:r>
            <w:r>
              <w:rPr>
                <w:rFonts w:hint="eastAsia" w:ascii="仿宋" w:hAnsi="仿宋" w:eastAsia="仿宋" w:cs="仿宋"/>
                <w:spacing w:val="9"/>
                <w:sz w:val="19"/>
                <w:szCs w:val="19"/>
              </w:rPr>
              <w:t>对机构编制实名制涉密系统进行维护，确保各单位工作人员信息的完整性，进一步做好洛浦县各单位人员信息保密工作</w:t>
            </w:r>
            <w:r>
              <w:rPr>
                <w:rFonts w:hint="eastAsia" w:ascii="仿宋" w:hAnsi="仿宋" w:eastAsia="仿宋" w:cs="仿宋"/>
                <w:spacing w:val="9"/>
                <w:sz w:val="19"/>
                <w:szCs w:val="19"/>
                <w:lang w:eastAsia="zh-CN"/>
              </w:rPr>
              <w:t>，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规范事业及行政单位机构等管理及监管工作效果显著，持续提高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编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制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管理服务水平长期。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项目涉及单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单位工作运转正常率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022年1月-12月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常办公经费成本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备成本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规范事业及行政单位机构等</w:t>
            </w:r>
            <w:r>
              <w:rPr>
                <w:rFonts w:ascii="仿宋" w:hAnsi="仿宋" w:eastAsia="仿宋" w:cs="仿宋"/>
                <w:sz w:val="20"/>
                <w:szCs w:val="20"/>
              </w:rPr>
              <w:t>管理及监管工作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持续提高机构编制管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理服务水平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浦县委机构编制委员会办公室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</w:rPr>
              <w:t>事业单位法人年审登记经费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2.6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2.6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5" w:lineRule="auto"/>
              <w:ind w:left="70" w:right="70" w:hanging="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本项目主要实施内容为：项目涉及单位数量1个，项目单位工作运转正常率100%，资金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到位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率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资金到位率资金到位率100%，资金拨付及时率100%，</w:t>
            </w:r>
          </w:p>
          <w:p>
            <w:pPr>
              <w:spacing w:before="2" w:line="202" w:lineRule="auto"/>
              <w:ind w:left="65" w:right="19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项目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起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止时间2022年1月-12月，日常办公经费成本≦2万元，办公设备成本≦1</w:t>
            </w:r>
            <w:r>
              <w:rPr>
                <w:rFonts w:hint="eastAsia" w:ascii="仿宋" w:hAnsi="仿宋" w:eastAsia="仿宋" w:cs="仿宋"/>
                <w:spacing w:val="8"/>
                <w:sz w:val="19"/>
                <w:szCs w:val="19"/>
                <w:lang w:val="en-US" w:eastAsia="zh-CN"/>
              </w:rPr>
              <w:t>.6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万元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，规范事业及行政单位机构等管理及监管工作效果显著，持续提高事业单位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法人年审登记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管理服务水平长期。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项目涉及单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19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单位工作运转正常率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2" w:lineRule="auto"/>
              <w:ind w:left="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项目起止时间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022年1月-12月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日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常办公经费成本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7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备成本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.6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3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规范事业及行政单位机构等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事业单位法人年审登记</w:t>
            </w:r>
            <w:r>
              <w:rPr>
                <w:rFonts w:ascii="仿宋" w:hAnsi="仿宋" w:eastAsia="仿宋" w:cs="仿宋"/>
                <w:sz w:val="20"/>
                <w:szCs w:val="20"/>
              </w:rPr>
              <w:t>管理及监管工作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持续提高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事业单位法人年审登记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管</w:t>
            </w:r>
            <w:r>
              <w:rPr>
                <w:rFonts w:ascii="仿宋" w:hAnsi="仿宋" w:eastAsia="仿宋" w:cs="仿宋"/>
                <w:sz w:val="20"/>
                <w:szCs w:val="20"/>
              </w:rPr>
              <w:t>理服务水平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</w:tbl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30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中</w:t>
      </w:r>
      <w:r>
        <w:rPr>
          <w:rFonts w:ascii="仿宋" w:hAnsi="仿宋" w:eastAsia="仿宋" w:cs="仿宋"/>
          <w:spacing w:val="-4"/>
          <w:sz w:val="34"/>
          <w:szCs w:val="34"/>
        </w:rPr>
        <w:t>共洛浦县委机构编制委员会办公室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A73032B"/>
    <w:rsid w:val="1B8A0339"/>
    <w:rsid w:val="39297C49"/>
    <w:rsid w:val="4AD10F05"/>
    <w:rsid w:val="7105570C"/>
    <w:rsid w:val="75F23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28</Pages>
  <Words>9092</Words>
  <Characters>10313</Characters>
  <TotalTime>4</TotalTime>
  <ScaleCrop>false</ScaleCrop>
  <LinksUpToDate>false</LinksUpToDate>
  <CharactersWithSpaces>11296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2022-07-15T13:38:00Z</dcterms:created>
  <dc:creator>wen'xin</dc:creator>
  <cp:lastModifiedBy>Garrett·Leo</cp:lastModifiedBy>
  <dcterms:modified xsi:type="dcterms:W3CDTF">2022-08-15T10:16:19Z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2022-07-31T12:09:17Z</vt:filetime>
  </property>
  <property fmtid="{D5CDD505-2E9C-101B-9397-08002B2CF9AE}" pid="4" name="KSOProductBuildVer">
    <vt:lpwstr>2052-11.1.0.12302</vt:lpwstr>
  </property>
  <property fmtid="{D5CDD505-2E9C-101B-9397-08002B2CF9AE}" pid="5" name="ICV">
    <vt:lpwstr>85D0F317D6194572AB26821AC1671B23</vt:lpwstr>
  </property>
</Properties>
</file>