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none"/>
          <w:lang w:val="en-US" w:eastAsia="zh-CN"/>
        </w:rPr>
        <w:t>和田市畜牧养殖棚圈建设项目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2019年第一批财政专项扶贫资金，和田市畜牧良种繁育建设项目350万元，建设单位为和田市农业农村局，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该项目于2019年5月开标，7月完工，9月完成项目自验工作，12月27日完成决算工作，1月5日完成竣工验收，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现将项目情况公示如下：</w:t>
      </w:r>
    </w:p>
    <w:p>
      <w:pPr>
        <w:numPr>
          <w:ilvl w:val="0"/>
          <w:numId w:val="0"/>
        </w:numPr>
        <w:ind w:firstLine="643" w:firstLineChars="20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1、实施地点：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吉亚乡、伊里其乡、吐沙拉乡、玉龙喀什镇。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2、建设内容：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在吉亚乡呕吐其尧勒村新建畜牧养殖棚圈12座，产权归2019年拟退出的12个深度贫困村所有。</w:t>
      </w:r>
    </w:p>
    <w:p>
      <w:pPr>
        <w:pStyle w:val="2"/>
        <w:ind w:firstLine="643" w:firstLineChars="200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3、补助标准：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/>
        </w:rPr>
        <w:t>无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项目投资903.45万元（其中：第三批涉农整合资金资金903.45万元）。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5、实施期限：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2019年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项目实施单位及负责人：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伊里其乡人民政府               刘志勇（党委书记）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肖尔巴格乡人民政府               窦玉（党委书记）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拉斯奎镇人民政府               闫先明（党委书记）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吐沙拉镇人民政府               侯锦锋（党委书记）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吉亚乡人民政府                   程毅（党委书记）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玉龙喀什镇人民政府               马良（党委书记）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古江巴格乡人民政府             鲁大全（党委书记）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阿克恰勒乡人民政府    冶永福（市委常委、党委书记）</w:t>
      </w:r>
    </w:p>
    <w:p>
      <w:pPr>
        <w:numPr>
          <w:ilvl w:val="0"/>
          <w:numId w:val="0"/>
        </w:numPr>
        <w:ind w:firstLine="640"/>
        <w:rPr>
          <w:b/>
          <w:bCs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7、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绩效</w:t>
      </w:r>
      <w:r>
        <w:rPr>
          <w:rFonts w:ascii="仿宋" w:hAnsi="仿宋" w:eastAsia="仿宋" w:cs="仿宋"/>
          <w:b/>
          <w:bCs/>
          <w:sz w:val="32"/>
          <w:szCs w:val="52"/>
        </w:rPr>
        <w:t>目标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在吉亚乡呕吐其尧勒村新建畜牧养殖棚圈12座，产权归2019年拟退出的12个深度贫困村所有（吐沙拉乡玛加村；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每年按不低于投入扶贫资金的3.25%收益，由村集体统一设定公益岗位，贫困户通过劳动获得工资性收益。可解决12名贫困户就业；带动23名贫困户受益。</w:t>
      </w:r>
    </w:p>
    <w:p>
      <w:pPr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52"/>
          <w:lang w:eastAsia="zh-CN"/>
        </w:rPr>
        <w:t xml:space="preserve"> 完成新建牲畜养殖棚圈12座，购置相关配套附属设施。加伊力其乡、吐沙拉乡、玉龙喀什镇、吉亚乡2019年拟退出12个深度贫困村每座每年3.25%租赁费，可解决12名贫困户就业。</w:t>
      </w: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监督电话：0903-25229</w:t>
      </w:r>
    </w:p>
    <w:p>
      <w:bookmarkStart w:id="0" w:name="_GoBack"/>
      <w:bookmarkEnd w:id="0"/>
    </w:p>
    <w:p>
      <w:pPr>
        <w:pStyle w:val="2"/>
        <w:rPr>
          <w:rFonts w:hint="eastAsia"/>
          <w:lang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和田市农业农村局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A27E9"/>
    <w:rsid w:val="08B008F1"/>
    <w:rsid w:val="13E20E2C"/>
    <w:rsid w:val="1D2C2C81"/>
    <w:rsid w:val="2E19217A"/>
    <w:rsid w:val="3E0B7D97"/>
    <w:rsid w:val="6FCA27E9"/>
    <w:rsid w:val="7713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2020-05-27T13:52:00Z</dcterms:created>
  <dc:creator>lenovo</dc:creator>
  <cp:lastModifiedBy>p</cp:lastModifiedBy>
  <dcterms:modified xsi:type="dcterms:W3CDTF">2020-05-28T20:01:42Z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