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2019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和田市</w:t>
      </w:r>
      <w:r>
        <w:rPr>
          <w:rFonts w:hint="eastAsia" w:ascii="方正小标宋_GBK" w:eastAsia="方正小标宋_GBK"/>
          <w:sz w:val="32"/>
          <w:szCs w:val="32"/>
        </w:rPr>
        <w:t>社会保险基金预算的说明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、人力资源社会保障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和卫生计生委关于201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社会保险基金预算的报告已报</w:t>
      </w: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人民政府和人大同意，现将有关情况公布如下：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 xml:space="preserve">社会保险基金预算总收入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16.32</w:t>
      </w:r>
      <w:r>
        <w:rPr>
          <w:rFonts w:hint="eastAsia" w:ascii="仿宋_GB2312" w:eastAsia="仿宋_GB2312"/>
          <w:sz w:val="32"/>
          <w:szCs w:val="32"/>
        </w:rPr>
        <w:t>亿元，总支出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16.14</w:t>
      </w:r>
      <w:r>
        <w:rPr>
          <w:rFonts w:hint="eastAsia" w:ascii="仿宋_GB2312" w:eastAsia="仿宋_GB2312"/>
          <w:sz w:val="32"/>
          <w:szCs w:val="32"/>
        </w:rPr>
        <w:t>亿元，本年收支结余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0.18</w:t>
      </w:r>
      <w:r>
        <w:rPr>
          <w:rFonts w:hint="eastAsia" w:ascii="仿宋_GB2312" w:eastAsia="仿宋_GB2312"/>
          <w:sz w:val="32"/>
          <w:szCs w:val="32"/>
        </w:rPr>
        <w:t xml:space="preserve">亿元，年末滚存结余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2.43</w:t>
      </w:r>
      <w:r>
        <w:rPr>
          <w:rFonts w:hint="eastAsia" w:ascii="仿宋_GB2312" w:eastAsia="仿宋_GB2312"/>
          <w:sz w:val="32"/>
          <w:szCs w:val="32"/>
        </w:rPr>
        <w:t>亿元。分项情况如下：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 企业职工基本养老保险基金预算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3.75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1.86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3.75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1.82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0.10</w:t>
      </w:r>
      <w:r>
        <w:rPr>
          <w:rFonts w:hint="eastAsia" w:ascii="仿宋_GB2312" w:eastAsia="仿宋_GB2312"/>
          <w:sz w:val="32"/>
          <w:szCs w:val="32"/>
        </w:rPr>
        <w:t>亿元，其中：个人账户滚存结余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二、城乡居民基本养老保险基金预算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0.57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0.11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0.44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0.39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0.39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0.18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1.47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三、机关事业单位基本养老保险基金预算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4.55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2.45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4.55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2.10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四、城镇职工基本医疗保险基金预算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2.55</w:t>
      </w:r>
      <w:r>
        <w:rPr>
          <w:rFonts w:hint="eastAsia" w:ascii="仿宋_GB2312" w:eastAsia="仿宋_GB2312"/>
          <w:sz w:val="32"/>
          <w:szCs w:val="32"/>
        </w:rPr>
        <w:t>亿元，其中：基本医疗保险费收入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2.55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1.14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eastAsia="仿宋_GB2312"/>
          <w:sz w:val="32"/>
          <w:szCs w:val="32"/>
        </w:rPr>
        <w:t>亿元，其中：个人账户滚存结余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五、城乡居民基本医疗保险基金预算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4.47</w:t>
      </w:r>
      <w:r>
        <w:rPr>
          <w:rFonts w:hint="eastAsia" w:ascii="仿宋_GB2312" w:eastAsia="仿宋_GB2312"/>
          <w:sz w:val="32"/>
          <w:szCs w:val="32"/>
        </w:rPr>
        <w:t>元，其中：个人缴费收入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0.91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1.65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4.47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1.78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六、工伤保险基金预算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本年收入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0.12</w:t>
      </w:r>
      <w:r>
        <w:rPr>
          <w:rFonts w:hint="eastAsia" w:ascii="仿宋_GB2312" w:eastAsia="仿宋_GB2312"/>
          <w:sz w:val="32"/>
          <w:szCs w:val="32"/>
        </w:rPr>
        <w:t xml:space="preserve"> 亿元，其中：工伤保险费收入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0.12</w:t>
      </w:r>
      <w:r>
        <w:rPr>
          <w:rFonts w:hint="eastAsia" w:ascii="仿宋_GB2312" w:eastAsia="仿宋_GB2312"/>
          <w:sz w:val="32"/>
          <w:szCs w:val="32"/>
        </w:rPr>
        <w:t xml:space="preserve">亿元，其中，工伤保险待遇支出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0.06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七、失业保险基金预算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0.24</w:t>
      </w:r>
      <w:r>
        <w:rPr>
          <w:rFonts w:hint="eastAsia" w:ascii="仿宋_GB2312" w:eastAsia="仿宋_GB2312"/>
          <w:sz w:val="32"/>
          <w:szCs w:val="32"/>
        </w:rPr>
        <w:t>亿元，其中：失业保险费收入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0.24</w:t>
      </w:r>
      <w:r>
        <w:rPr>
          <w:rFonts w:hint="eastAsia" w:ascii="仿宋_GB2312" w:eastAsia="仿宋_GB2312"/>
          <w:sz w:val="32"/>
          <w:szCs w:val="32"/>
        </w:rPr>
        <w:t>亿元，其中，失业保险金支出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八、生育保险基金预算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eastAsia="仿宋_GB2312"/>
          <w:sz w:val="32"/>
          <w:szCs w:val="32"/>
        </w:rPr>
        <w:t>亿元，其中：生育保险费收入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eastAsia="仿宋_GB2312"/>
          <w:sz w:val="32"/>
          <w:szCs w:val="32"/>
        </w:rPr>
        <w:t>亿元，其中，生育保险待遇支出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0.01</w:t>
      </w:r>
      <w:r>
        <w:rPr>
          <w:rFonts w:hint="eastAsia" w:ascii="仿宋_GB2312" w:eastAsia="仿宋_GB2312"/>
          <w:sz w:val="32"/>
          <w:szCs w:val="32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6554E"/>
    <w:rsid w:val="00185484"/>
    <w:rsid w:val="0019550A"/>
    <w:rsid w:val="001C4683"/>
    <w:rsid w:val="001D47A2"/>
    <w:rsid w:val="00213893"/>
    <w:rsid w:val="002C5996"/>
    <w:rsid w:val="003571F5"/>
    <w:rsid w:val="00371757"/>
    <w:rsid w:val="00502C75"/>
    <w:rsid w:val="00525BB9"/>
    <w:rsid w:val="00547018"/>
    <w:rsid w:val="00561694"/>
    <w:rsid w:val="005871B4"/>
    <w:rsid w:val="005B1F8D"/>
    <w:rsid w:val="005B2ABC"/>
    <w:rsid w:val="006A5157"/>
    <w:rsid w:val="006B09A7"/>
    <w:rsid w:val="00780534"/>
    <w:rsid w:val="007C2132"/>
    <w:rsid w:val="00852DC4"/>
    <w:rsid w:val="00853292"/>
    <w:rsid w:val="00862D79"/>
    <w:rsid w:val="008A108D"/>
    <w:rsid w:val="008F6201"/>
    <w:rsid w:val="009D0AD7"/>
    <w:rsid w:val="00A4269E"/>
    <w:rsid w:val="00A45D8A"/>
    <w:rsid w:val="00A73D74"/>
    <w:rsid w:val="00B0708D"/>
    <w:rsid w:val="00B26078"/>
    <w:rsid w:val="00BA7E35"/>
    <w:rsid w:val="00BE3172"/>
    <w:rsid w:val="00C15611"/>
    <w:rsid w:val="00C74963"/>
    <w:rsid w:val="00D01F22"/>
    <w:rsid w:val="00D2138A"/>
    <w:rsid w:val="00D44288"/>
    <w:rsid w:val="00E0328F"/>
    <w:rsid w:val="00E30ADB"/>
    <w:rsid w:val="00EB0B55"/>
    <w:rsid w:val="00F54DD9"/>
    <w:rsid w:val="20A530EA"/>
    <w:rsid w:val="4FC60D45"/>
    <w:rsid w:val="50120548"/>
    <w:rsid w:val="78A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5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139</Words>
  <Characters>797</Characters>
  <Lines>6</Lines>
  <Paragraphs>1</Paragraphs>
  <TotalTime>3</TotalTime>
  <ScaleCrop>false</ScaleCrop>
  <LinksUpToDate>false</LinksUpToDate>
  <CharactersWithSpaces>935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2018-01-03T12:42:00Z</dcterms:created>
  <dc:creator>sbc</dc:creator>
  <cp:lastModifiedBy>admin</cp:lastModifiedBy>
  <cp:lastPrinted>2018-03-05T11:41:00Z</cp:lastPrinted>
  <dcterms:modified xsi:type="dcterms:W3CDTF">2019-03-11T08:44:45Z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